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F44" w:rsidRDefault="009C2F44" w:rsidP="009C2F4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317480" cy="1794510"/>
            <wp:effectExtent l="1905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7480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F44" w:rsidRDefault="009C2F44" w:rsidP="009C2F4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C2F44" w:rsidRDefault="009C2F44" w:rsidP="009C2F44">
      <w:pPr>
        <w:tabs>
          <w:tab w:val="center" w:pos="8135"/>
          <w:tab w:val="left" w:pos="12899"/>
        </w:tabs>
        <w:jc w:val="center"/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 xml:space="preserve">Рабочая программа                                                                                                                                                                                                                                                              МБОУ «Лицей № 83 – Центр образования»                                                                                                                                                                                                  Приволжского района </w:t>
      </w:r>
      <w:proofErr w:type="gramStart"/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>. Казани.                                                                                                                                                                                                                     Ануфриевой Ларисы Анатольевны                                                                                                                                                                                                                        учителя высшей квалификационной категории                                                                                                                                                                                                          по обществознанию 6 класс</w:t>
      </w:r>
    </w:p>
    <w:p w:rsidR="009C2F44" w:rsidRDefault="009C2F44" w:rsidP="009C2F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2F44" w:rsidRDefault="009C2F44" w:rsidP="009C2F44">
      <w:pPr>
        <w:tabs>
          <w:tab w:val="center" w:pos="8135"/>
          <w:tab w:val="left" w:pos="12899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                     </w:t>
      </w:r>
    </w:p>
    <w:p w:rsidR="009C2F44" w:rsidRDefault="009C2F44" w:rsidP="009C2F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8"/>
        <w:tblpPr w:leftFromText="180" w:rightFromText="180" w:vertAnchor="text" w:horzAnchor="page" w:tblpX="11113" w:tblpY="-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20"/>
      </w:tblGrid>
      <w:tr w:rsidR="009C2F44" w:rsidTr="009C2F44">
        <w:trPr>
          <w:trHeight w:val="905"/>
        </w:trPr>
        <w:tc>
          <w:tcPr>
            <w:tcW w:w="4820" w:type="dxa"/>
            <w:hideMark/>
          </w:tcPr>
          <w:p w:rsidR="009C2F44" w:rsidRDefault="009C2F44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 xml:space="preserve">Рассмотрено на заседании   </w:t>
            </w:r>
          </w:p>
          <w:p w:rsidR="009C2F44" w:rsidRDefault="009C2F44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>педагогического совета</w:t>
            </w:r>
          </w:p>
          <w:p w:rsidR="009C2F44" w:rsidRDefault="009C2F44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 xml:space="preserve">Протокол № 1                                      </w:t>
            </w:r>
          </w:p>
          <w:p w:rsidR="009C2F44" w:rsidRDefault="009C2F44">
            <w:pP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4A442A" w:themeColor="background2" w:themeShade="40"/>
                <w:sz w:val="24"/>
                <w:szCs w:val="24"/>
              </w:rPr>
              <w:t>от «__» августа 2018 г.</w:t>
            </w:r>
          </w:p>
        </w:tc>
      </w:tr>
    </w:tbl>
    <w:p w:rsidR="009C2F44" w:rsidRDefault="009C2F44" w:rsidP="009C2F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C2F44" w:rsidRDefault="009C2F44" w:rsidP="009C2F44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2F44" w:rsidRDefault="009C2F44" w:rsidP="009C2F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</w:p>
    <w:p w:rsidR="009C2F44" w:rsidRDefault="009C2F44" w:rsidP="009C2F44">
      <w:pPr>
        <w:rPr>
          <w:rFonts w:ascii="Times New Roman" w:hAnsi="Times New Roman" w:cs="Times New Roman"/>
          <w:sz w:val="24"/>
          <w:szCs w:val="24"/>
        </w:rPr>
      </w:pPr>
    </w:p>
    <w:p w:rsidR="009C2F44" w:rsidRDefault="009C2F44" w:rsidP="009C2F44">
      <w:pPr>
        <w:rPr>
          <w:rFonts w:ascii="Times New Roman" w:hAnsi="Times New Roman" w:cs="Times New Roman"/>
          <w:sz w:val="24"/>
          <w:szCs w:val="24"/>
        </w:rPr>
      </w:pPr>
    </w:p>
    <w:p w:rsidR="009C2F44" w:rsidRDefault="009C2F44" w:rsidP="009C2F44">
      <w:pPr>
        <w:spacing w:after="0" w:line="240" w:lineRule="auto"/>
        <w:jc w:val="center"/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  <w:r>
        <w:rPr>
          <w:rFonts w:ascii="Times New Roman" w:hAnsi="Times New Roman" w:cs="Times New Roman"/>
          <w:color w:val="4A442A" w:themeColor="background2" w:themeShade="40"/>
          <w:sz w:val="24"/>
          <w:szCs w:val="24"/>
        </w:rPr>
        <w:t>2018 – 2019  учебный год.</w:t>
      </w:r>
    </w:p>
    <w:p w:rsidR="009C2F44" w:rsidRDefault="009C2F44" w:rsidP="009C2F44">
      <w:pPr>
        <w:spacing w:after="0" w:line="240" w:lineRule="auto"/>
        <w:jc w:val="center"/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</w:p>
    <w:p w:rsidR="00D07B60" w:rsidRPr="009C2F44" w:rsidRDefault="002062A6" w:rsidP="009C2F44">
      <w:pPr>
        <w:spacing w:after="0" w:line="240" w:lineRule="auto"/>
        <w:jc w:val="center"/>
        <w:rPr>
          <w:rFonts w:ascii="Times New Roman" w:hAnsi="Times New Roman" w:cs="Times New Roman"/>
          <w:color w:val="4A442A" w:themeColor="background2" w:themeShade="40"/>
          <w:sz w:val="24"/>
          <w:szCs w:val="24"/>
        </w:rPr>
      </w:pPr>
      <w:r w:rsidRPr="009C2F44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0243C" w:rsidRPr="00081334" w:rsidRDefault="0030243C" w:rsidP="009C2F4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Рабочая программа по учебному предмету «Обществознание</w:t>
      </w:r>
      <w:r w:rsidR="00CF64EB" w:rsidRPr="00081334">
        <w:rPr>
          <w:rFonts w:ascii="Times New Roman" w:hAnsi="Times New Roman" w:cs="Times New Roman"/>
        </w:rPr>
        <w:t>» разработана</w:t>
      </w:r>
      <w:r w:rsidRPr="00081334">
        <w:rPr>
          <w:rFonts w:ascii="Times New Roman" w:hAnsi="Times New Roman" w:cs="Times New Roman"/>
        </w:rPr>
        <w:t xml:space="preserve"> с учётом требований и положений, изложенных в следующих документах: </w:t>
      </w:r>
    </w:p>
    <w:p w:rsidR="0030243C" w:rsidRPr="00081334" w:rsidRDefault="0030243C" w:rsidP="00081334">
      <w:pPr>
        <w:pStyle w:val="a3"/>
        <w:widowControl w:val="0"/>
        <w:numPr>
          <w:ilvl w:val="0"/>
          <w:numId w:val="8"/>
        </w:numPr>
        <w:shd w:val="clear" w:color="auto" w:fill="FFFFFF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081334">
        <w:rPr>
          <w:rFonts w:ascii="Times New Roman" w:eastAsia="Times New Roman" w:hAnsi="Times New Roman" w:cs="Times New Roman"/>
          <w:lang w:eastAsia="ru-RU"/>
        </w:rPr>
        <w:t>Закон РФ «Об образовании в Российской Федерации» от 29.12.2012 № 273-ФЗ;</w:t>
      </w:r>
    </w:p>
    <w:p w:rsidR="0030243C" w:rsidRPr="00081334" w:rsidRDefault="0030243C" w:rsidP="00081334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Федеральный государственный образовательный  стандарт основного  общего образования;</w:t>
      </w:r>
    </w:p>
    <w:p w:rsidR="0030243C" w:rsidRPr="00081334" w:rsidRDefault="0030243C" w:rsidP="00081334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Требования к результатам освоения основной образовательной программы основного общего образования;</w:t>
      </w:r>
    </w:p>
    <w:p w:rsidR="0030243C" w:rsidRPr="00081334" w:rsidRDefault="0030243C" w:rsidP="00081334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Фундаментальное ядро образования;</w:t>
      </w:r>
    </w:p>
    <w:p w:rsidR="0030243C" w:rsidRPr="00081334" w:rsidRDefault="0030243C" w:rsidP="00081334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Примерная программа основного общего образования по обществознанию;</w:t>
      </w:r>
    </w:p>
    <w:p w:rsidR="0030243C" w:rsidRPr="00081334" w:rsidRDefault="0030243C" w:rsidP="00081334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Программа развития и формирования универсальных учебных действий;</w:t>
      </w:r>
    </w:p>
    <w:p w:rsidR="0030243C" w:rsidRPr="00081334" w:rsidRDefault="0030243C" w:rsidP="00081334">
      <w:pPr>
        <w:pStyle w:val="a3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Обществознание: программа: 5-9 классы общеобразовательных организаций/( авторы- составители О</w:t>
      </w:r>
      <w:r w:rsidR="005D17BB" w:rsidRPr="00081334">
        <w:rPr>
          <w:rFonts w:ascii="Times New Roman" w:hAnsi="Times New Roman" w:cs="Times New Roman"/>
        </w:rPr>
        <w:t xml:space="preserve">. Б. Соболева, О. В. Медведева) </w:t>
      </w:r>
      <w:proofErr w:type="gramStart"/>
      <w:r w:rsidRPr="00081334">
        <w:rPr>
          <w:rFonts w:ascii="Times New Roman" w:hAnsi="Times New Roman" w:cs="Times New Roman"/>
        </w:rPr>
        <w:t>-М</w:t>
      </w:r>
      <w:proofErr w:type="gramEnd"/>
      <w:r w:rsidRPr="00081334">
        <w:rPr>
          <w:rFonts w:ascii="Times New Roman" w:hAnsi="Times New Roman" w:cs="Times New Roman"/>
        </w:rPr>
        <w:t xml:space="preserve">.: </w:t>
      </w:r>
      <w:proofErr w:type="spellStart"/>
      <w:r w:rsidRPr="00081334">
        <w:rPr>
          <w:rFonts w:ascii="Times New Roman" w:hAnsi="Times New Roman" w:cs="Times New Roman"/>
        </w:rPr>
        <w:t>Вентана-Граф</w:t>
      </w:r>
      <w:proofErr w:type="spellEnd"/>
      <w:r w:rsidRPr="00081334">
        <w:rPr>
          <w:rFonts w:ascii="Times New Roman" w:hAnsi="Times New Roman" w:cs="Times New Roman"/>
        </w:rPr>
        <w:t>, 2014</w:t>
      </w:r>
      <w:r w:rsidR="009C2F44">
        <w:rPr>
          <w:rFonts w:ascii="Times New Roman" w:hAnsi="Times New Roman" w:cs="Times New Roman"/>
        </w:rPr>
        <w:t>.</w:t>
      </w:r>
    </w:p>
    <w:p w:rsidR="003B0087" w:rsidRPr="00081334" w:rsidRDefault="003B0087" w:rsidP="00081334">
      <w:pPr>
        <w:pStyle w:val="a3"/>
        <w:tabs>
          <w:tab w:val="left" w:pos="1134"/>
        </w:tabs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b/>
          <w:bCs/>
        </w:rPr>
      </w:pPr>
      <w:r w:rsidRPr="00081334">
        <w:rPr>
          <w:rFonts w:ascii="Times New Roman" w:eastAsia="Times New Roman" w:hAnsi="Times New Roman" w:cs="Times New Roman"/>
          <w:b/>
          <w:bCs/>
        </w:rPr>
        <w:t>Цели обществоведческого образования в основной школе</w:t>
      </w:r>
    </w:p>
    <w:p w:rsidR="002062A6" w:rsidRPr="00081334" w:rsidRDefault="002062A6" w:rsidP="00081334">
      <w:pPr>
        <w:pStyle w:val="a3"/>
        <w:tabs>
          <w:tab w:val="left" w:pos="1134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</w:rPr>
      </w:pPr>
    </w:p>
    <w:p w:rsidR="002B3937" w:rsidRPr="00081334" w:rsidRDefault="002B3937" w:rsidP="00081334">
      <w:pPr>
        <w:pStyle w:val="a3"/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bCs/>
          <w:u w:val="single"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   Цели обществоведческого образования в основной школе состоят в том, чтобы средствами учебного предмета активно содействовать:</w:t>
      </w:r>
    </w:p>
    <w:p w:rsidR="002B3937" w:rsidRPr="00081334" w:rsidRDefault="002B3937" w:rsidP="00081334">
      <w:pPr>
        <w:pStyle w:val="a3"/>
        <w:numPr>
          <w:ilvl w:val="0"/>
          <w:numId w:val="15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воспитанию 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2B3937" w:rsidRPr="00081334" w:rsidRDefault="002B3937" w:rsidP="00081334">
      <w:pPr>
        <w:pStyle w:val="a3"/>
        <w:numPr>
          <w:ilvl w:val="0"/>
          <w:numId w:val="15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развитию личности на исключительно важном этапе ее социализации - в подростковом возрасте, повышению уровня ее духовно-нравственной, политической и правовой культуры, 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 деятельности;</w:t>
      </w:r>
    </w:p>
    <w:p w:rsidR="002B3937" w:rsidRPr="00081334" w:rsidRDefault="002B3937" w:rsidP="00081334">
      <w:pPr>
        <w:pStyle w:val="a3"/>
        <w:numPr>
          <w:ilvl w:val="0"/>
          <w:numId w:val="15"/>
        </w:numPr>
        <w:tabs>
          <w:tab w:val="left" w:pos="426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proofErr w:type="gramStart"/>
      <w:r w:rsidRPr="00081334">
        <w:rPr>
          <w:rFonts w:ascii="Times New Roman" w:eastAsia="Times New Roman" w:hAnsi="Times New Roman" w:cs="Times New Roman"/>
          <w:bCs/>
        </w:rPr>
        <w:t>формированию 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 гражданина;</w:t>
      </w:r>
      <w:proofErr w:type="gramEnd"/>
    </w:p>
    <w:p w:rsidR="002B3937" w:rsidRPr="00081334" w:rsidRDefault="002B3937" w:rsidP="0008133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Цели курса призваны реализовать три уровня социального заказа:</w:t>
      </w:r>
    </w:p>
    <w:p w:rsidR="002B3937" w:rsidRPr="00081334" w:rsidRDefault="002B3937" w:rsidP="00081334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 на уровне личности - заказ на личную, социальную и профессиональную успешность ученика.</w:t>
      </w:r>
    </w:p>
    <w:p w:rsidR="002B3937" w:rsidRPr="00081334" w:rsidRDefault="002B3937" w:rsidP="00081334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 на уровне общества - заказ на сохранение физического и морального здоровья нации, на цивилизованное отношение к проблемам свободы и ответственности, на поддержание социальной справедливости и достойного уровня благосостояния.</w:t>
      </w:r>
    </w:p>
    <w:p w:rsidR="002B3937" w:rsidRPr="00081334" w:rsidRDefault="002B3937" w:rsidP="00081334">
      <w:pPr>
        <w:pStyle w:val="a3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 на уровне государства - на сохранение единства и безопасности страны, на развитие человеческого капитала и конкурентоспособности в современном мире.</w:t>
      </w:r>
    </w:p>
    <w:p w:rsidR="00D07B60" w:rsidRPr="00081334" w:rsidRDefault="00D07B60" w:rsidP="00081334">
      <w:pPr>
        <w:pStyle w:val="a3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Cs/>
        </w:rPr>
      </w:pPr>
    </w:p>
    <w:p w:rsidR="003B0087" w:rsidRPr="00081334" w:rsidRDefault="003B0087" w:rsidP="0008133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b/>
        </w:rPr>
        <w:t>Учебно-методический комплект</w:t>
      </w:r>
      <w:r w:rsidRPr="00081334">
        <w:rPr>
          <w:rFonts w:ascii="Times New Roman" w:hAnsi="Times New Roman" w:cs="Times New Roman"/>
        </w:rPr>
        <w:t>: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Обществознание: программа: 5-9 классы общеобразовательных организаций/( авторы- составители О. Б. Соболева, О. В. Медведева) </w:t>
      </w:r>
      <w:proofErr w:type="gramStart"/>
      <w:r w:rsidRPr="00081334">
        <w:rPr>
          <w:rFonts w:ascii="Times New Roman" w:hAnsi="Times New Roman" w:cs="Times New Roman"/>
        </w:rPr>
        <w:t>-М</w:t>
      </w:r>
      <w:proofErr w:type="gramEnd"/>
      <w:r w:rsidRPr="00081334">
        <w:rPr>
          <w:rFonts w:ascii="Times New Roman" w:hAnsi="Times New Roman" w:cs="Times New Roman"/>
        </w:rPr>
        <w:t xml:space="preserve">.: </w:t>
      </w:r>
      <w:proofErr w:type="spellStart"/>
      <w:r w:rsidRPr="00081334">
        <w:rPr>
          <w:rFonts w:ascii="Times New Roman" w:hAnsi="Times New Roman" w:cs="Times New Roman"/>
        </w:rPr>
        <w:t>Вентана-Граф</w:t>
      </w:r>
      <w:proofErr w:type="spellEnd"/>
      <w:r w:rsidRPr="00081334">
        <w:rPr>
          <w:rFonts w:ascii="Times New Roman" w:hAnsi="Times New Roman" w:cs="Times New Roman"/>
        </w:rPr>
        <w:t>, 2014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Соболева О.Б., Иванов О.В., Обществознание: введение в обществознание: 5 класс: учебник для учащихся общеобразовательных организаций/ под общей редакцией Г. А. </w:t>
      </w:r>
      <w:proofErr w:type="spellStart"/>
      <w:r w:rsidRPr="00081334">
        <w:rPr>
          <w:rFonts w:ascii="Times New Roman" w:hAnsi="Times New Roman" w:cs="Times New Roman"/>
        </w:rPr>
        <w:t>Бордовского</w:t>
      </w:r>
      <w:proofErr w:type="spellEnd"/>
      <w:r w:rsidRPr="00081334">
        <w:rPr>
          <w:rFonts w:ascii="Times New Roman" w:hAnsi="Times New Roman" w:cs="Times New Roman"/>
        </w:rPr>
        <w:t xml:space="preserve">. - М.: </w:t>
      </w:r>
      <w:proofErr w:type="spellStart"/>
      <w:r w:rsidRPr="00081334">
        <w:rPr>
          <w:rFonts w:ascii="Times New Roman" w:hAnsi="Times New Roman" w:cs="Times New Roman"/>
        </w:rPr>
        <w:t>Вентана</w:t>
      </w:r>
      <w:proofErr w:type="spellEnd"/>
      <w:r w:rsidRPr="00081334">
        <w:rPr>
          <w:rFonts w:ascii="Times New Roman" w:hAnsi="Times New Roman" w:cs="Times New Roman"/>
        </w:rPr>
        <w:t xml:space="preserve"> – Граф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eastAsia="Calibri" w:hAnsi="Times New Roman" w:cs="Times New Roman"/>
        </w:rPr>
        <w:t xml:space="preserve">Соболева О. Б., Трухина К. К. Обществознание: 5 класс: рабочая тетрадь для учащихся общеобразовательных организаций. – М.: </w:t>
      </w:r>
      <w:proofErr w:type="spellStart"/>
      <w:r w:rsidRPr="00081334">
        <w:rPr>
          <w:rFonts w:ascii="Times New Roman" w:eastAsia="Calibri" w:hAnsi="Times New Roman" w:cs="Times New Roman"/>
        </w:rPr>
        <w:t>Вентана-Граф</w:t>
      </w:r>
      <w:proofErr w:type="spellEnd"/>
    </w:p>
    <w:p w:rsidR="003B0087" w:rsidRPr="00081334" w:rsidRDefault="003B0087" w:rsidP="00081334">
      <w:pPr>
        <w:pStyle w:val="ad"/>
        <w:numPr>
          <w:ilvl w:val="0"/>
          <w:numId w:val="17"/>
        </w:numPr>
        <w:spacing w:after="0" w:afterAutospacing="0"/>
        <w:jc w:val="both"/>
        <w:rPr>
          <w:sz w:val="22"/>
          <w:szCs w:val="22"/>
        </w:rPr>
      </w:pPr>
      <w:proofErr w:type="spellStart"/>
      <w:r w:rsidRPr="00081334">
        <w:rPr>
          <w:sz w:val="22"/>
          <w:szCs w:val="22"/>
        </w:rPr>
        <w:t>Лебедков</w:t>
      </w:r>
      <w:proofErr w:type="spellEnd"/>
      <w:r w:rsidRPr="00081334">
        <w:rPr>
          <w:sz w:val="22"/>
          <w:szCs w:val="22"/>
        </w:rPr>
        <w:t xml:space="preserve"> А.М. Обществознание. 5 класс. Проектирование учебного курса. - М.: </w:t>
      </w:r>
      <w:proofErr w:type="spellStart"/>
      <w:r w:rsidRPr="00081334">
        <w:rPr>
          <w:sz w:val="22"/>
          <w:szCs w:val="22"/>
        </w:rPr>
        <w:t>Вентана</w:t>
      </w:r>
      <w:proofErr w:type="spellEnd"/>
      <w:r w:rsidRPr="00081334">
        <w:rPr>
          <w:sz w:val="22"/>
          <w:szCs w:val="22"/>
        </w:rPr>
        <w:t xml:space="preserve"> – Граф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Барабанов В.В., Насонова И.П. Обществознание: мир человека: 6 класс: учебник для учащихся общеобразовательных организаций/ под общей редакцией Г. А. </w:t>
      </w:r>
      <w:proofErr w:type="spellStart"/>
      <w:r w:rsidRPr="00081334">
        <w:rPr>
          <w:rFonts w:ascii="Times New Roman" w:hAnsi="Times New Roman" w:cs="Times New Roman"/>
        </w:rPr>
        <w:t>Бордовского</w:t>
      </w:r>
      <w:proofErr w:type="spellEnd"/>
      <w:r w:rsidRPr="00081334">
        <w:rPr>
          <w:rFonts w:ascii="Times New Roman" w:hAnsi="Times New Roman" w:cs="Times New Roman"/>
        </w:rPr>
        <w:t xml:space="preserve">.- М.: </w:t>
      </w:r>
      <w:proofErr w:type="spellStart"/>
      <w:r w:rsidRPr="00081334">
        <w:rPr>
          <w:rFonts w:ascii="Times New Roman" w:hAnsi="Times New Roman" w:cs="Times New Roman"/>
        </w:rPr>
        <w:t>Вентана-Граф</w:t>
      </w:r>
      <w:proofErr w:type="spellEnd"/>
      <w:r w:rsidRPr="00081334">
        <w:rPr>
          <w:rFonts w:ascii="Times New Roman" w:hAnsi="Times New Roman" w:cs="Times New Roman"/>
        </w:rPr>
        <w:t xml:space="preserve"> 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eastAsia="Calibri" w:hAnsi="Times New Roman" w:cs="Times New Roman"/>
        </w:rPr>
        <w:t xml:space="preserve">Соболева О. Б. Обществознание: 6 класс: рабочая тетрадь для учащихся общеобразовательных организаций. – М.: </w:t>
      </w:r>
      <w:proofErr w:type="spellStart"/>
      <w:r w:rsidRPr="00081334">
        <w:rPr>
          <w:rFonts w:ascii="Times New Roman" w:eastAsia="Calibri" w:hAnsi="Times New Roman" w:cs="Times New Roman"/>
        </w:rPr>
        <w:t>Вентана</w:t>
      </w:r>
      <w:proofErr w:type="spellEnd"/>
      <w:r w:rsidRPr="00081334">
        <w:rPr>
          <w:rFonts w:ascii="Times New Roman" w:eastAsia="Calibri" w:hAnsi="Times New Roman" w:cs="Times New Roman"/>
        </w:rPr>
        <w:t xml:space="preserve"> - Граф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lastRenderedPageBreak/>
        <w:t xml:space="preserve">Соболева О.Б., </w:t>
      </w:r>
      <w:proofErr w:type="spellStart"/>
      <w:r w:rsidRPr="00081334">
        <w:rPr>
          <w:rFonts w:ascii="Times New Roman" w:hAnsi="Times New Roman" w:cs="Times New Roman"/>
        </w:rPr>
        <w:t>Корсун</w:t>
      </w:r>
      <w:proofErr w:type="spellEnd"/>
      <w:r w:rsidRPr="00081334">
        <w:rPr>
          <w:rFonts w:ascii="Times New Roman" w:hAnsi="Times New Roman" w:cs="Times New Roman"/>
        </w:rPr>
        <w:t xml:space="preserve"> Р.П. Обществознание:  Человек в обществе: 7 класс: учебник для учащихся общеобразовательных организаций/ под общей редакцией Г. А. </w:t>
      </w:r>
      <w:proofErr w:type="spellStart"/>
      <w:r w:rsidRPr="00081334">
        <w:rPr>
          <w:rFonts w:ascii="Times New Roman" w:hAnsi="Times New Roman" w:cs="Times New Roman"/>
        </w:rPr>
        <w:t>Бордовского.-М</w:t>
      </w:r>
      <w:proofErr w:type="spellEnd"/>
      <w:r w:rsidRPr="00081334">
        <w:rPr>
          <w:rFonts w:ascii="Times New Roman" w:hAnsi="Times New Roman" w:cs="Times New Roman"/>
        </w:rPr>
        <w:t xml:space="preserve">.: </w:t>
      </w:r>
      <w:proofErr w:type="spellStart"/>
      <w:r w:rsidRPr="00081334">
        <w:rPr>
          <w:rFonts w:ascii="Times New Roman" w:hAnsi="Times New Roman" w:cs="Times New Roman"/>
        </w:rPr>
        <w:t>Вентана-Граф</w:t>
      </w:r>
      <w:proofErr w:type="spellEnd"/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eastAsia="Calibri" w:hAnsi="Times New Roman" w:cs="Times New Roman"/>
        </w:rPr>
        <w:t xml:space="preserve">Соболева О. Б. Обществознание: 7 класс: рабочая тетрадь для учащихся общеобразовательных организаций. – М.: </w:t>
      </w:r>
      <w:proofErr w:type="spellStart"/>
      <w:r w:rsidRPr="00081334">
        <w:rPr>
          <w:rFonts w:ascii="Times New Roman" w:eastAsia="Calibri" w:hAnsi="Times New Roman" w:cs="Times New Roman"/>
        </w:rPr>
        <w:t>Вентана</w:t>
      </w:r>
      <w:proofErr w:type="spellEnd"/>
      <w:r w:rsidRPr="00081334">
        <w:rPr>
          <w:rFonts w:ascii="Times New Roman" w:eastAsia="Calibri" w:hAnsi="Times New Roman" w:cs="Times New Roman"/>
        </w:rPr>
        <w:t xml:space="preserve"> - Граф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Соболева О.Б., Чайка В.Н. Обществознание: право в жизни человека, общества и государства: 8 класс: учебник для учащихся общеобразовательных организаций/ под общей редакцией Г. А. </w:t>
      </w:r>
      <w:proofErr w:type="spellStart"/>
      <w:r w:rsidRPr="00081334">
        <w:rPr>
          <w:rFonts w:ascii="Times New Roman" w:hAnsi="Times New Roman" w:cs="Times New Roman"/>
        </w:rPr>
        <w:t>Бордовского</w:t>
      </w:r>
      <w:proofErr w:type="spellEnd"/>
      <w:proofErr w:type="gramStart"/>
      <w:r w:rsidRPr="00081334">
        <w:rPr>
          <w:rFonts w:ascii="Times New Roman" w:hAnsi="Times New Roman" w:cs="Times New Roman"/>
        </w:rPr>
        <w:t xml:space="preserve"> .</w:t>
      </w:r>
      <w:proofErr w:type="gramEnd"/>
      <w:r w:rsidRPr="00081334">
        <w:rPr>
          <w:rFonts w:ascii="Times New Roman" w:hAnsi="Times New Roman" w:cs="Times New Roman"/>
        </w:rPr>
        <w:t xml:space="preserve">-М.: </w:t>
      </w:r>
      <w:proofErr w:type="spellStart"/>
      <w:r w:rsidRPr="00081334">
        <w:rPr>
          <w:rFonts w:ascii="Times New Roman" w:hAnsi="Times New Roman" w:cs="Times New Roman"/>
        </w:rPr>
        <w:t>Вентана-Граф</w:t>
      </w:r>
      <w:proofErr w:type="spellEnd"/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Насонова И.П. Обществознание: 9 класс: Экономика вокруг нас: учебник для учащихся общеобразовательных организаций/ под общей редакцией Г. А. </w:t>
      </w:r>
      <w:proofErr w:type="spellStart"/>
      <w:r w:rsidRPr="00081334">
        <w:rPr>
          <w:rFonts w:ascii="Times New Roman" w:hAnsi="Times New Roman" w:cs="Times New Roman"/>
        </w:rPr>
        <w:t>Бордовского.-М</w:t>
      </w:r>
      <w:proofErr w:type="spellEnd"/>
      <w:r w:rsidRPr="00081334">
        <w:rPr>
          <w:rFonts w:ascii="Times New Roman" w:hAnsi="Times New Roman" w:cs="Times New Roman"/>
        </w:rPr>
        <w:t xml:space="preserve">.: </w:t>
      </w:r>
      <w:proofErr w:type="spellStart"/>
      <w:r w:rsidRPr="00081334">
        <w:rPr>
          <w:rFonts w:ascii="Times New Roman" w:hAnsi="Times New Roman" w:cs="Times New Roman"/>
        </w:rPr>
        <w:t>Вентана-Граф</w:t>
      </w:r>
      <w:proofErr w:type="spellEnd"/>
      <w:r w:rsidRPr="00081334">
        <w:rPr>
          <w:rFonts w:ascii="Times New Roman" w:hAnsi="Times New Roman" w:cs="Times New Roman"/>
        </w:rPr>
        <w:t xml:space="preserve"> </w:t>
      </w:r>
    </w:p>
    <w:p w:rsidR="003B0087" w:rsidRPr="00081334" w:rsidRDefault="003B0087" w:rsidP="00081334">
      <w:pPr>
        <w:pStyle w:val="a3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eastAsia="Calibri" w:hAnsi="Times New Roman" w:cs="Times New Roman"/>
        </w:rPr>
        <w:t>Журавлева О. Н. Формирование антикоррупционного мировоззрения школьников на уроках истории и обществознания. Методическое пособие. Электронное учебное издание (CD) Класс: 5-11</w:t>
      </w:r>
    </w:p>
    <w:p w:rsidR="003B0087" w:rsidRPr="00081334" w:rsidRDefault="003B0087" w:rsidP="00081334">
      <w:pPr>
        <w:pStyle w:val="ad"/>
        <w:numPr>
          <w:ilvl w:val="0"/>
          <w:numId w:val="17"/>
        </w:numPr>
        <w:spacing w:after="0" w:afterAutospacing="0"/>
        <w:rPr>
          <w:sz w:val="22"/>
          <w:szCs w:val="22"/>
        </w:rPr>
      </w:pPr>
      <w:r w:rsidRPr="00081334">
        <w:rPr>
          <w:sz w:val="22"/>
          <w:szCs w:val="22"/>
        </w:rPr>
        <w:t xml:space="preserve">Воронцов А.В., Соболева О.Б. Обществознание. 7-11 класс. Сборник олимпиадных заданий. - М.: </w:t>
      </w:r>
      <w:proofErr w:type="spellStart"/>
      <w:r w:rsidRPr="00081334">
        <w:rPr>
          <w:sz w:val="22"/>
          <w:szCs w:val="22"/>
        </w:rPr>
        <w:t>Вентана</w:t>
      </w:r>
      <w:proofErr w:type="spellEnd"/>
      <w:r w:rsidRPr="00081334">
        <w:rPr>
          <w:sz w:val="22"/>
          <w:szCs w:val="22"/>
        </w:rPr>
        <w:t xml:space="preserve"> – Граф</w:t>
      </w:r>
    </w:p>
    <w:p w:rsidR="003B0087" w:rsidRPr="00081334" w:rsidRDefault="003B0087" w:rsidP="00081334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081334">
        <w:rPr>
          <w:rStyle w:val="c2"/>
          <w:rFonts w:ascii="Times New Roman" w:hAnsi="Times New Roman" w:cs="Times New Roman"/>
        </w:rPr>
        <w:t xml:space="preserve">Данный УМК реализует важнейшее требование модернизации школьного образования – переход от </w:t>
      </w:r>
      <w:proofErr w:type="spellStart"/>
      <w:r w:rsidRPr="00081334">
        <w:rPr>
          <w:rStyle w:val="c2"/>
          <w:rFonts w:ascii="Times New Roman" w:hAnsi="Times New Roman" w:cs="Times New Roman"/>
        </w:rPr>
        <w:t>знаниевой</w:t>
      </w:r>
      <w:proofErr w:type="spellEnd"/>
      <w:r w:rsidRPr="00081334">
        <w:rPr>
          <w:rStyle w:val="c2"/>
          <w:rFonts w:ascii="Times New Roman" w:hAnsi="Times New Roman" w:cs="Times New Roman"/>
        </w:rPr>
        <w:t xml:space="preserve"> к развивающей модели обучения, к  </w:t>
      </w:r>
      <w:proofErr w:type="spellStart"/>
      <w:r w:rsidRPr="00081334">
        <w:rPr>
          <w:rStyle w:val="c2"/>
          <w:rFonts w:ascii="Times New Roman" w:hAnsi="Times New Roman" w:cs="Times New Roman"/>
        </w:rPr>
        <w:t>деятельностным</w:t>
      </w:r>
      <w:proofErr w:type="spellEnd"/>
      <w:r w:rsidRPr="00081334">
        <w:rPr>
          <w:rStyle w:val="c2"/>
          <w:rFonts w:ascii="Times New Roman" w:hAnsi="Times New Roman" w:cs="Times New Roman"/>
        </w:rPr>
        <w:t xml:space="preserve"> формам организации учебного процесса.</w:t>
      </w:r>
    </w:p>
    <w:p w:rsidR="003B0087" w:rsidRPr="00081334" w:rsidRDefault="003B0087" w:rsidP="00081334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Содержание и методический аппарат учебников разработаны в соответствии с Фундаментальным ядром содержания общественно-научного образования и направлены на достижение учащимися личностных (отражающих формирование ответственного отношения к учению, готовности и </w:t>
      </w:r>
      <w:proofErr w:type="gramStart"/>
      <w:r w:rsidRPr="00081334">
        <w:rPr>
          <w:rFonts w:ascii="Times New Roman" w:hAnsi="Times New Roman" w:cs="Times New Roman"/>
        </w:rPr>
        <w:t>способности</w:t>
      </w:r>
      <w:proofErr w:type="gramEnd"/>
      <w:r w:rsidRPr="00081334">
        <w:rPr>
          <w:rFonts w:ascii="Times New Roman" w:hAnsi="Times New Roman" w:cs="Times New Roman"/>
        </w:rPr>
        <w:t xml:space="preserve"> обучающихся к саморазвитию и самообразованию на основе мотивации к обучению и познанию), </w:t>
      </w:r>
      <w:proofErr w:type="spellStart"/>
      <w:r w:rsidRPr="00081334">
        <w:rPr>
          <w:rFonts w:ascii="Times New Roman" w:hAnsi="Times New Roman" w:cs="Times New Roman"/>
        </w:rPr>
        <w:t>метапредметных</w:t>
      </w:r>
      <w:proofErr w:type="spellEnd"/>
      <w:r w:rsidRPr="00081334">
        <w:rPr>
          <w:rFonts w:ascii="Times New Roman" w:hAnsi="Times New Roman" w:cs="Times New Roman"/>
        </w:rPr>
        <w:t xml:space="preserve"> (формируемых через освоение универсальных учебных действий, обеспечивающих овладение ключевыми компетенциями, составляющими основу умения учиться) и предметных результатов обучения, изложенных в ФГОС ООО.</w:t>
      </w:r>
    </w:p>
    <w:p w:rsidR="003B0087" w:rsidRPr="00081334" w:rsidRDefault="003B0087" w:rsidP="00081334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</w:p>
    <w:p w:rsidR="00F42AFD" w:rsidRPr="00081334" w:rsidRDefault="002062A6" w:rsidP="009C2F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>Общая хар</w:t>
      </w:r>
      <w:r w:rsidR="00822F17" w:rsidRPr="00081334">
        <w:rPr>
          <w:rFonts w:ascii="Times New Roman" w:hAnsi="Times New Roman" w:cs="Times New Roman"/>
          <w:b/>
        </w:rPr>
        <w:t>актеристика учебного предмета «О</w:t>
      </w:r>
      <w:r w:rsidRPr="00081334">
        <w:rPr>
          <w:rFonts w:ascii="Times New Roman" w:hAnsi="Times New Roman" w:cs="Times New Roman"/>
          <w:b/>
        </w:rPr>
        <w:t>бществознание» на уровне основного общего образования</w:t>
      </w:r>
    </w:p>
    <w:p w:rsidR="007A02EA" w:rsidRPr="00081334" w:rsidRDefault="007A02EA" w:rsidP="00081334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Фундаментом курса «Обществознание» являются научные знания о человеке и обществе, о влиянии социальных факторов на жизнь каждого человека. </w:t>
      </w:r>
      <w:proofErr w:type="gramStart"/>
      <w:r w:rsidRPr="00081334">
        <w:rPr>
          <w:rFonts w:ascii="Times New Roman" w:hAnsi="Times New Roman" w:cs="Times New Roman"/>
        </w:rPr>
        <w:t xml:space="preserve">Их раскрытие, интерпретация базируются на результатах исследований, научном аппарате комплекса общественных наук (социологии, экономической теории, религиоведении, истории, политологии, культурологии, правоведения, этики, социальной психологии, а также </w:t>
      </w:r>
      <w:proofErr w:type="spellStart"/>
      <w:r w:rsidRPr="00081334">
        <w:rPr>
          <w:rFonts w:ascii="Times New Roman" w:hAnsi="Times New Roman" w:cs="Times New Roman"/>
        </w:rPr>
        <w:t>валеологии</w:t>
      </w:r>
      <w:proofErr w:type="spellEnd"/>
      <w:r w:rsidRPr="00081334">
        <w:rPr>
          <w:rFonts w:ascii="Times New Roman" w:hAnsi="Times New Roman" w:cs="Times New Roman"/>
        </w:rPr>
        <w:t xml:space="preserve"> и философии).</w:t>
      </w:r>
      <w:proofErr w:type="gramEnd"/>
      <w:r w:rsidRPr="00081334">
        <w:rPr>
          <w:rFonts w:ascii="Times New Roman" w:hAnsi="Times New Roman" w:cs="Times New Roman"/>
        </w:rPr>
        <w:t xml:space="preserve">  Такая комплексная научная база учебного предмета «Обществознание», многоаспектность его изучения обусловливают интегративный характер обществознания.</w:t>
      </w:r>
    </w:p>
    <w:p w:rsidR="007A02EA" w:rsidRPr="00081334" w:rsidRDefault="007A02EA" w:rsidP="00081334">
      <w:pPr>
        <w:pStyle w:val="c5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sz w:val="22"/>
          <w:szCs w:val="22"/>
        </w:rPr>
        <w:t>В целях успешной социализации детей отбирается научный материал, соответствующий их возрастным возможностям, общественным требованиям.</w:t>
      </w:r>
      <w:r w:rsidRPr="00081334">
        <w:rPr>
          <w:rStyle w:val="c2"/>
          <w:sz w:val="22"/>
          <w:szCs w:val="22"/>
        </w:rPr>
        <w:t xml:space="preserve">Курс «Обществознание» опирается на элементарные обществоведческие знания, полученные учащимися при изучении в начальной школе предмета «Окружающий мир», </w:t>
      </w:r>
      <w:proofErr w:type="spellStart"/>
      <w:r w:rsidRPr="00081334">
        <w:rPr>
          <w:rStyle w:val="c2"/>
          <w:sz w:val="22"/>
          <w:szCs w:val="22"/>
        </w:rPr>
        <w:t>межпредметные</w:t>
      </w:r>
      <w:proofErr w:type="spellEnd"/>
      <w:r w:rsidRPr="00081334">
        <w:rPr>
          <w:rStyle w:val="c2"/>
          <w:sz w:val="22"/>
          <w:szCs w:val="22"/>
        </w:rPr>
        <w:t xml:space="preserve"> связи, в основе которых обращение к таким учебным предметам, как «История», «Литература». Особое значение в данном перечислении придается предмету «История». Курс предполагает широкое использование исторических экскурсов, позволяющих проследить изучаемые явления через их зарождение, развитие и современное состояние. 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>Обществознание в 5 классе изучается по интегративной системе и представляет собой пропедевтический курс введения во всё обществознание. Далее, с 6 по 9 класс, обществознание изучается по линейно-модульной системе, когда каждая большая тема (дисциплина) изучается как законченное целое и изучение одной такой темы следует за изучением другой. В конце обучения, в 9 классе, предусмотрено повторение перед сдачей итоговой аттестации.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 xml:space="preserve">Главный принцип структурирования всего комплекса программ - изучения учебного материала «от близкого к </w:t>
      </w:r>
      <w:proofErr w:type="gramStart"/>
      <w:r w:rsidRPr="00081334">
        <w:rPr>
          <w:rStyle w:val="c2"/>
          <w:sz w:val="22"/>
          <w:szCs w:val="22"/>
        </w:rPr>
        <w:t>далекому</w:t>
      </w:r>
      <w:proofErr w:type="gramEnd"/>
      <w:r w:rsidRPr="00081334">
        <w:rPr>
          <w:rStyle w:val="c2"/>
          <w:sz w:val="22"/>
          <w:szCs w:val="22"/>
        </w:rPr>
        <w:t xml:space="preserve">» - от личных проблем ученика, через рассмотрение развития соответствующей ситуации в регионе, стране и мире, к общетеоретическим обобщениям и перспективам развития явления. Этот принцип реализуется в изучении каждой темы, так же в построении всего обществоведческого курса. Такое единство стержневых содержательных линий разных курсов и тем создает условия для обобщения, сравнения и систематизации учениками знаний по предмету. </w:t>
      </w:r>
    </w:p>
    <w:p w:rsidR="007A02EA" w:rsidRPr="00081334" w:rsidRDefault="007A02EA" w:rsidP="00081334">
      <w:pPr>
        <w:widowControl w:val="0"/>
        <w:tabs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ind w:left="10"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В единой системе обучения обществознанию каждый класс рассматривается как самостоятельный этап в подготовке учеников, и в то же время как звено в развертывании целостной</w:t>
      </w:r>
      <w:r w:rsidRPr="00081334">
        <w:rPr>
          <w:rFonts w:ascii="Times New Roman" w:hAnsi="Times New Roman" w:cs="Times New Roman"/>
        </w:rPr>
        <w:t xml:space="preserve"> и </w:t>
      </w:r>
      <w:r w:rsidRPr="00081334">
        <w:rPr>
          <w:rFonts w:ascii="Times New Roman" w:hAnsi="Times New Roman" w:cs="Times New Roman"/>
          <w:color w:val="191919"/>
        </w:rPr>
        <w:t xml:space="preserve">относительно завершенной (то есть охватывающей все основные элементы) социальной картины мира. </w:t>
      </w:r>
    </w:p>
    <w:p w:rsidR="007A02EA" w:rsidRPr="00081334" w:rsidRDefault="007A02EA" w:rsidP="00081334">
      <w:pPr>
        <w:widowControl w:val="0"/>
        <w:tabs>
          <w:tab w:val="left" w:pos="1560"/>
        </w:tabs>
        <w:overflowPunct w:val="0"/>
        <w:autoSpaceDE w:val="0"/>
        <w:autoSpaceDN w:val="0"/>
        <w:adjustRightInd w:val="0"/>
        <w:spacing w:after="0" w:line="240" w:lineRule="auto"/>
        <w:ind w:left="10" w:firstLine="709"/>
        <w:jc w:val="both"/>
        <w:rPr>
          <w:rStyle w:val="c2"/>
          <w:rFonts w:ascii="Times New Roman" w:hAnsi="Times New Roman" w:cs="Times New Roman"/>
          <w:color w:val="191919"/>
        </w:rPr>
      </w:pPr>
      <w:r w:rsidRPr="00081334">
        <w:rPr>
          <w:rFonts w:ascii="Times New Roman" w:hAnsi="Times New Roman" w:cs="Times New Roman"/>
          <w:color w:val="191919"/>
        </w:rPr>
        <w:t xml:space="preserve">Начинать изучение обществознания как самостоятельного учебного предмета целесообразно с того, что наиболее близко, понятно младшим подросткам, что напрямую затрагивает их личный социальный опыт и интересы. Курс обществознания </w:t>
      </w:r>
      <w:r w:rsidRPr="00081334">
        <w:rPr>
          <w:rFonts w:ascii="Times New Roman" w:hAnsi="Times New Roman" w:cs="Times New Roman"/>
          <w:b/>
          <w:bCs/>
          <w:color w:val="191919"/>
        </w:rPr>
        <w:t xml:space="preserve">5 класса </w:t>
      </w:r>
      <w:r w:rsidRPr="00081334">
        <w:rPr>
          <w:rFonts w:ascii="Times New Roman" w:hAnsi="Times New Roman" w:cs="Times New Roman"/>
          <w:color w:val="191919"/>
        </w:rPr>
        <w:t xml:space="preserve">является пропедевтическим. Подзаголовком курса является «Введение в обществознание». Главная задача курса - формирование у учащихся целостного представления о том, какая проблематика является обществоведческой, где она окружает нас в жизни и как необходимо вести себя в социальных ситуациях наиболее характерных для раннего подросткового возраста. Курс вводит учеников в круг основных сторон общественной жизни, формирует умение соотносить свою жизнь и свой опыт с обществоведческой </w:t>
      </w:r>
      <w:r w:rsidRPr="00081334">
        <w:rPr>
          <w:rFonts w:ascii="Times New Roman" w:hAnsi="Times New Roman" w:cs="Times New Roman"/>
          <w:color w:val="191919"/>
        </w:rPr>
        <w:lastRenderedPageBreak/>
        <w:t xml:space="preserve">проблематикой, учит решать типичные жизненные задачи. </w:t>
      </w:r>
      <w:r w:rsidRPr="00081334">
        <w:rPr>
          <w:rStyle w:val="c2"/>
          <w:rFonts w:ascii="Times New Roman" w:hAnsi="Times New Roman" w:cs="Times New Roman"/>
        </w:rPr>
        <w:t>Особенностью обучения обществознанию в 5 классе является акцент на вопросы формирования здорового образа жизни,  понимаемого в широком смысле слова, как здоровья не только физического, но психического, нравственного и духовного.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 xml:space="preserve">Систематическое изучение обществознания в основной школе начинается в 6 классе. С точки зрения содержания условным подзаголовком учебника является «Мир человека». Учащиеся уже обладают определенными знаниями о человеке из разных школьных </w:t>
      </w:r>
      <w:proofErr w:type="gramStart"/>
      <w:r w:rsidRPr="00081334">
        <w:rPr>
          <w:rStyle w:val="c2"/>
          <w:sz w:val="22"/>
          <w:szCs w:val="22"/>
        </w:rPr>
        <w:t>предметов</w:t>
      </w:r>
      <w:proofErr w:type="gramEnd"/>
      <w:r w:rsidRPr="00081334">
        <w:rPr>
          <w:rStyle w:val="c2"/>
          <w:sz w:val="22"/>
          <w:szCs w:val="22"/>
        </w:rPr>
        <w:t xml:space="preserve"> и возникает необходимость в их систематизации и обобщении. Вместе с тем, комплексный, обобщающий взгляд на проблемы человека с необходимой конкретизацией, доступной младшему подростковому возрасту, устанавливает ориентиры для изучения многих аспектов, затрагиваемых в содержательной части курса, в других школьных предметах (биологии, географии, истории, литературе), а также при последующем изучении самого курса обществознания. Особенностью курса является широкая опора на </w:t>
      </w:r>
      <w:proofErr w:type="spellStart"/>
      <w:r w:rsidRPr="00081334">
        <w:rPr>
          <w:rStyle w:val="c2"/>
          <w:sz w:val="22"/>
          <w:szCs w:val="22"/>
        </w:rPr>
        <w:t>межпредметные</w:t>
      </w:r>
      <w:proofErr w:type="spellEnd"/>
      <w:r w:rsidRPr="00081334">
        <w:rPr>
          <w:rStyle w:val="c2"/>
          <w:sz w:val="22"/>
          <w:szCs w:val="22"/>
        </w:rPr>
        <w:t xml:space="preserve"> связи в обучении обществознанию.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>Задачи курса - познакомить учеников с проблемами происхождения человека, его физического, психического и духовного развития. Курс должен пробудить интерес ученика к самому себе, к своему внутреннему миру, что является обязательным условием для самопознания и самосовершенствования. Курс знакомит с различными проявлениями человеческой индивидуальности - характерами, темпераментами, способностями. Это дает возможность не только идентифицировать себя по этим и другим параметрам, но и научиться жить с другими людьми, взаимодействовать с ними. Программа ориентирует на раскрытие регуляторов поведения человека, прежде всего на мораль и моральный контроль, на проблемы свободы и ответственности.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>Практическое значение курса связано с процессом самопознания, самоидентификации, осознанием жизненных ценностей и усвоением норм межличностных отношений. Курс будет способствовать эффективности процесса самопознания, актуализации опыта совместной деятельности и личного опыта взаимодействия с другими людьми.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>На следующем этапе обучения обществознанию - в 7 классе - продолжается изучение социальной сущности человека. Условным подзаголовком курса может быть «Человек в обществе». В курсе рассматриваются характерные для подростков социальные позиции и роли, различные виды взаимоотношений в разных коллективах и социальных общностях: семье, в классе, в кругу друзей. Перед учащимися предстает разнообразный мир современных профессий, национальных и религиозных культур. Программа опирается на знания и умения, полученные в результате изучения курса обществознания в 6 классе, особенно тем, связанных с отношениями между людьми. Учащимся дается представление об обществе в целом, его структуре и функциях, проблем, связанных с управлением обществом.  Раскрывается понятие «гражданин» и роль государства в обществе, то есть связь между человеком и государством. Рассматриваются вопросы организации управления обществом на разных уровнях. Курс заканчивается изучением вопросов, связанных с актуальными проблемами будущего развития человечества как социа</w:t>
      </w:r>
      <w:r w:rsidR="006B20DF" w:rsidRPr="00081334">
        <w:rPr>
          <w:rStyle w:val="c2"/>
          <w:sz w:val="22"/>
          <w:szCs w:val="22"/>
        </w:rPr>
        <w:t>льного организма. Задача курса -</w:t>
      </w:r>
      <w:r w:rsidRPr="00081334">
        <w:rPr>
          <w:rStyle w:val="c2"/>
          <w:sz w:val="22"/>
          <w:szCs w:val="22"/>
        </w:rPr>
        <w:t xml:space="preserve"> помочь ученику лучше понять окружающую его социальную реальность, осознать свое место в обществе, свои актуальные и перспективные социальные роли, научиться их адекватно осуществлять, почувствовать себя «гражданином» своей страны.</w:t>
      </w:r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 xml:space="preserve">В курсе изучения обществознания 8 класса («Право в жизни человека, общества и государства») акцент сделан на правовой составляющей общественной жизни. Именно в 8 классе большинству учащихся исполняется 14 лет, они получают паспорт, расширяется их дееспособность и </w:t>
      </w:r>
      <w:proofErr w:type="spellStart"/>
      <w:r w:rsidRPr="00081334">
        <w:rPr>
          <w:rStyle w:val="c2"/>
          <w:sz w:val="22"/>
          <w:szCs w:val="22"/>
        </w:rPr>
        <w:t>деликтоспособность</w:t>
      </w:r>
      <w:proofErr w:type="spellEnd"/>
      <w:r w:rsidRPr="00081334">
        <w:rPr>
          <w:rStyle w:val="c2"/>
          <w:sz w:val="22"/>
          <w:szCs w:val="22"/>
        </w:rPr>
        <w:t xml:space="preserve">, вплоть до уголовной ответственности. Таким образом, изучение правовой проблематики в этом возрасте учащиеся воспринимают, как наиболее актуальное. Курс опирается на знания, полученные на предыдущих этапах обучения, прежде всего на вопросы, связанные с особенностями подросткового возраста, с деятельностью человека (6 класс), с социальным регулированием поведения человека в обществе (7 класс). Курс знакомит подростков с актуальными для них проблемами, регулируемыми в сфере права, а так же с основными принципами построения и функционирования правовой системы общества. </w:t>
      </w:r>
      <w:proofErr w:type="gramStart"/>
      <w:r w:rsidRPr="00081334">
        <w:rPr>
          <w:rStyle w:val="c2"/>
          <w:sz w:val="22"/>
          <w:szCs w:val="22"/>
        </w:rPr>
        <w:t>Задача курса - познакомить подростков с их положением в обществе как субъектов правоотношений, способствовать успешной социализации учащихся, развивать способность решать элементарные юридические задачи, отстаивать свои права и не нарушать прав других людей, воспитывать в под ростках уважение к праву, отношение к правомерному поведению как ценности, формировать гражданские качества личности и правовую культуру в целом.</w:t>
      </w:r>
      <w:proofErr w:type="gramEnd"/>
    </w:p>
    <w:p w:rsidR="007A02EA" w:rsidRPr="00081334" w:rsidRDefault="007A02EA" w:rsidP="00081334">
      <w:pPr>
        <w:pStyle w:val="c19"/>
        <w:tabs>
          <w:tab w:val="left" w:pos="1560"/>
        </w:tabs>
        <w:spacing w:before="0" w:beforeAutospacing="0" w:after="0" w:afterAutospacing="0"/>
        <w:ind w:firstLine="709"/>
        <w:jc w:val="both"/>
        <w:rPr>
          <w:sz w:val="22"/>
          <w:szCs w:val="22"/>
        </w:rPr>
      </w:pPr>
      <w:r w:rsidRPr="00081334">
        <w:rPr>
          <w:rStyle w:val="c2"/>
          <w:sz w:val="22"/>
          <w:szCs w:val="22"/>
        </w:rPr>
        <w:t xml:space="preserve">Подзаголовок курса обществознания 9 класса «Экономика вокруг нас».Во время изучения курса «Обществознание 9 класса», учащийся знакомится с экономическими категориями, понятиями, процессами в ходе практической деятельности, повседневности своего бытия. К 9 классу основной школы эти эмпирические знанияуже нуждаются в обобщении, дополнении теорией, овладении конкретными умениями. Некоторые учащиеся к этому возрасту уже имеют опыт работы, что </w:t>
      </w:r>
      <w:proofErr w:type="gramStart"/>
      <w:r w:rsidRPr="00081334">
        <w:rPr>
          <w:rStyle w:val="c2"/>
          <w:sz w:val="22"/>
          <w:szCs w:val="22"/>
        </w:rPr>
        <w:t>делает изучение</w:t>
      </w:r>
      <w:proofErr w:type="gramEnd"/>
      <w:r w:rsidRPr="00081334">
        <w:rPr>
          <w:rStyle w:val="c2"/>
          <w:sz w:val="22"/>
          <w:szCs w:val="22"/>
        </w:rPr>
        <w:t xml:space="preserve"> экономической проблематики на данном этапе особенно актуальным. Идя от конкретных экономических ситуаций, с которыми сталкивается ученик в своей жизни, осуществляется выход не только на проблемы рационального экономического поведения, но и на этическую сторону разрешения материальных потребностей человека</w:t>
      </w:r>
      <w:proofErr w:type="gramStart"/>
      <w:r w:rsidRPr="00081334">
        <w:rPr>
          <w:rStyle w:val="c2"/>
          <w:sz w:val="22"/>
          <w:szCs w:val="22"/>
        </w:rPr>
        <w:t>.З</w:t>
      </w:r>
      <w:proofErr w:type="gramEnd"/>
      <w:r w:rsidRPr="00081334">
        <w:rPr>
          <w:rStyle w:val="c2"/>
          <w:sz w:val="22"/>
          <w:szCs w:val="22"/>
        </w:rPr>
        <w:t xml:space="preserve">адачами курса являются: знакомство учащихся с основными понятиями экономики, развитие умения соотносить их с реальными явлениями экономической жизни подростков и их ближайшего окружения, понимание структуры экономики и сущности основных экономических процессов; осознание первостепенных экономических интересов - как личных, так и общественных, их оценка; применение обоснованного </w:t>
      </w:r>
      <w:r w:rsidRPr="00081334">
        <w:rPr>
          <w:rStyle w:val="c2"/>
          <w:sz w:val="22"/>
          <w:szCs w:val="22"/>
        </w:rPr>
        <w:lastRenderedPageBreak/>
        <w:t xml:space="preserve">подхода к личным экономическим решениям. Учитывая необходимость подготовки к итоговой аттестации по окончанию обучения в основной школе, в течение обучения обществознанию в 8 и 9 классе предусмотрено текущее и итоговое повторение учебного материала. Текущее повторение построено на основе реализации системы ретроспективных </w:t>
      </w:r>
      <w:proofErr w:type="spellStart"/>
      <w:r w:rsidRPr="00081334">
        <w:rPr>
          <w:rStyle w:val="c2"/>
          <w:sz w:val="22"/>
          <w:szCs w:val="22"/>
        </w:rPr>
        <w:t>внутрипредметных</w:t>
      </w:r>
      <w:proofErr w:type="spellEnd"/>
      <w:r w:rsidRPr="00081334">
        <w:rPr>
          <w:rStyle w:val="c2"/>
          <w:sz w:val="22"/>
          <w:szCs w:val="22"/>
        </w:rPr>
        <w:t xml:space="preserve"> связей в течение последних двух лет обучения обществознания на ступени основного общего образования. Для итогового повторения отводится специальное резервное время, дается краткое обобщенное изложение пройденного материала.</w:t>
      </w:r>
    </w:p>
    <w:p w:rsidR="007A02EA" w:rsidRPr="00081334" w:rsidRDefault="007A02EA" w:rsidP="00081334">
      <w:pPr>
        <w:tabs>
          <w:tab w:val="left" w:pos="156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Тематическое разделение содержания обществоведческого курса на всех </w:t>
      </w:r>
      <w:r w:rsidR="00F42AFD" w:rsidRPr="00081334">
        <w:rPr>
          <w:rFonts w:ascii="Times New Roman" w:hAnsi="Times New Roman" w:cs="Times New Roman"/>
        </w:rPr>
        <w:t xml:space="preserve">этапах </w:t>
      </w:r>
      <w:r w:rsidRPr="00081334">
        <w:rPr>
          <w:rFonts w:ascii="Times New Roman" w:hAnsi="Times New Roman" w:cs="Times New Roman"/>
        </w:rPr>
        <w:t>обучения остается традиционным:</w:t>
      </w:r>
    </w:p>
    <w:p w:rsidR="007A02EA" w:rsidRPr="00081334" w:rsidRDefault="007A02EA" w:rsidP="00081334">
      <w:pPr>
        <w:pStyle w:val="a3"/>
        <w:numPr>
          <w:ilvl w:val="0"/>
          <w:numId w:val="18"/>
        </w:numPr>
        <w:tabs>
          <w:tab w:val="left" w:pos="709"/>
          <w:tab w:val="left" w:pos="1134"/>
        </w:tabs>
        <w:spacing w:after="0" w:line="240" w:lineRule="auto"/>
        <w:ind w:hanging="1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Выделение проблем антропологического и общефилософского плана в качестве самостоятельных блоков учебного материала; </w:t>
      </w:r>
    </w:p>
    <w:p w:rsidR="007A02EA" w:rsidRPr="00081334" w:rsidRDefault="007A02EA" w:rsidP="00081334">
      <w:pPr>
        <w:pStyle w:val="a3"/>
        <w:numPr>
          <w:ilvl w:val="0"/>
          <w:numId w:val="18"/>
        </w:numPr>
        <w:tabs>
          <w:tab w:val="left" w:pos="709"/>
          <w:tab w:val="left" w:pos="1134"/>
        </w:tabs>
        <w:spacing w:after="0" w:line="240" w:lineRule="auto"/>
        <w:ind w:hanging="1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Характеристика основных сфер общественной жизни: социальной, духовной, экономической, политической и правовой.</w:t>
      </w:r>
    </w:p>
    <w:p w:rsidR="007A02EA" w:rsidRPr="00081334" w:rsidRDefault="007A02EA" w:rsidP="0008133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Особенностью данной программы является акцентирование воспитательной и развивающей составляющей курса «Обществознание» на всех этапах обучения путем усиления психологического и этического аспекта рассматриваемых проблем человека и общества, проблемного подхода к изучению материала. </w:t>
      </w:r>
    </w:p>
    <w:p w:rsidR="0030243C" w:rsidRPr="00081334" w:rsidRDefault="0030243C" w:rsidP="0008133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Курс должен пробудить интерес ученика к самому себе, к своему внутреннему миру, что является обязательным условием для самопознания и самосовершенствования. Курс знакомит с различными проявлениями человеческой индивидуальности - характерами, темпераментами, способностями. Это дает возможность не только идентифицировать себя по этим и другим параметрам, но и научиться жить с другими людьми, взаимодействовать с ними.</w:t>
      </w:r>
    </w:p>
    <w:p w:rsidR="0030243C" w:rsidRPr="00081334" w:rsidRDefault="00AA57EE" w:rsidP="0008133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Рабочая п</w:t>
      </w:r>
      <w:r w:rsidR="0030243C" w:rsidRPr="00081334">
        <w:rPr>
          <w:rFonts w:ascii="Times New Roman" w:eastAsia="Times New Roman" w:hAnsi="Times New Roman" w:cs="Times New Roman"/>
          <w:bCs/>
        </w:rPr>
        <w:t>рограмма ориентирует на раскрытие регуляторов поведения человека, прежде всего на мораль и моральный контроль, на проблемы свободы и ответственности.</w:t>
      </w:r>
    </w:p>
    <w:p w:rsidR="0030243C" w:rsidRPr="00081334" w:rsidRDefault="0030243C" w:rsidP="00081334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Практическое значение курса связано с процессом самопознания, самоидентификации, осознанием жизненных ценностей и усвоением норм межличностных отношений. Курс будет   способствовать эффективности процесса самопознания, актуализации опыта </w:t>
      </w:r>
      <w:r w:rsidR="00FA68A8" w:rsidRPr="00081334">
        <w:rPr>
          <w:rFonts w:ascii="Times New Roman" w:eastAsia="Times New Roman" w:hAnsi="Times New Roman" w:cs="Times New Roman"/>
          <w:bCs/>
        </w:rPr>
        <w:t>совместной деятельности и лично</w:t>
      </w:r>
      <w:r w:rsidRPr="00081334">
        <w:rPr>
          <w:rFonts w:ascii="Times New Roman" w:eastAsia="Times New Roman" w:hAnsi="Times New Roman" w:cs="Times New Roman"/>
          <w:bCs/>
        </w:rPr>
        <w:t>го опыта взаимодействия с другими людьми.</w:t>
      </w:r>
    </w:p>
    <w:p w:rsidR="0030243C" w:rsidRPr="00081334" w:rsidRDefault="0030243C" w:rsidP="00081334">
      <w:pPr>
        <w:pStyle w:val="a3"/>
        <w:tabs>
          <w:tab w:val="left" w:pos="1134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Формы и методы работы: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 обучение учащихся умению получать социальную информацию из разнообразных источников;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формирование умения решать познавательные и практические задачи, отражающие типичные жизненные ситуации;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обучение давать оценку собственным действиям и действиям других людей с точки зрения нравственности и права.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исследование явлений и процессов, происходящих в обществе, требует разнообразия используемых источников: 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литературные (художественные произведения, которые ученики читают самостоятельно или изучают на уроках литературы);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художественные (картины, фотографии, фильмы и т.д.);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публицистические (соответствующие тексты интерне</w:t>
      </w:r>
      <w:proofErr w:type="gramStart"/>
      <w:r w:rsidRPr="00081334">
        <w:rPr>
          <w:rFonts w:ascii="Times New Roman" w:eastAsia="Times New Roman" w:hAnsi="Times New Roman" w:cs="Times New Roman"/>
          <w:bCs/>
        </w:rPr>
        <w:t>т-</w:t>
      </w:r>
      <w:proofErr w:type="gramEnd"/>
      <w:r w:rsidRPr="00081334">
        <w:rPr>
          <w:rFonts w:ascii="Times New Roman" w:eastAsia="Times New Roman" w:hAnsi="Times New Roman" w:cs="Times New Roman"/>
          <w:bCs/>
        </w:rPr>
        <w:t xml:space="preserve">, печатных, телевизионных СМИ) и новостные; 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научно-теоретические (фрагменты из научных текстов);</w:t>
      </w:r>
    </w:p>
    <w:p w:rsidR="0030243C" w:rsidRPr="00081334" w:rsidRDefault="0030243C" w:rsidP="00081334">
      <w:pPr>
        <w:pStyle w:val="a3"/>
        <w:numPr>
          <w:ilvl w:val="0"/>
          <w:numId w:val="19"/>
        </w:numPr>
        <w:tabs>
          <w:tab w:val="left" w:pos="1134"/>
        </w:tabs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 xml:space="preserve">опыт самих учащихся, как собственный, так и «снятый», то есть рассказы сверстников и представителей других </w:t>
      </w:r>
      <w:proofErr w:type="spellStart"/>
      <w:r w:rsidRPr="00081334">
        <w:rPr>
          <w:rFonts w:ascii="Times New Roman" w:eastAsia="Times New Roman" w:hAnsi="Times New Roman" w:cs="Times New Roman"/>
          <w:bCs/>
        </w:rPr>
        <w:t>референтных</w:t>
      </w:r>
      <w:proofErr w:type="spellEnd"/>
      <w:r w:rsidRPr="00081334">
        <w:rPr>
          <w:rFonts w:ascii="Times New Roman" w:eastAsia="Times New Roman" w:hAnsi="Times New Roman" w:cs="Times New Roman"/>
          <w:bCs/>
        </w:rPr>
        <w:t xml:space="preserve"> групп.</w:t>
      </w:r>
    </w:p>
    <w:p w:rsidR="0030243C" w:rsidRPr="00081334" w:rsidRDefault="0030243C" w:rsidP="00081334">
      <w:pPr>
        <w:pStyle w:val="a3"/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В познавательной деятельности на уроках используются современные личностно-ориентированные педагогические технологии. Учащиеся вовлекаются в практические и лабораторные занятия с решением проблемных заданий, с  самостоятельным анализом разнообразных носителей социальной информации, подготовку докладов, сообщений.</w:t>
      </w:r>
    </w:p>
    <w:p w:rsidR="0030243C" w:rsidRPr="00081334" w:rsidRDefault="0030243C" w:rsidP="00081334">
      <w:pPr>
        <w:pStyle w:val="a3"/>
        <w:tabs>
          <w:tab w:val="left" w:pos="1560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</w:rPr>
      </w:pPr>
      <w:r w:rsidRPr="00081334">
        <w:rPr>
          <w:rFonts w:ascii="Times New Roman" w:eastAsia="Times New Roman" w:hAnsi="Times New Roman" w:cs="Times New Roman"/>
          <w:bCs/>
        </w:rPr>
        <w:t>Рабочая программа предусматривает следующие формы промежуточной аттестации: устные и письменные ответы, самостоятельные работы, тестовые задания, сравнительные задания. Формы итоговой аттестации: контрольная работа, защита реферата или исследовательской работы.</w:t>
      </w:r>
    </w:p>
    <w:p w:rsidR="0030243C" w:rsidRPr="00081334" w:rsidRDefault="0030243C" w:rsidP="00081334">
      <w:pPr>
        <w:spacing w:after="0" w:line="240" w:lineRule="auto"/>
        <w:ind w:firstLine="360"/>
        <w:jc w:val="both"/>
        <w:rPr>
          <w:rFonts w:ascii="Times New Roman" w:hAnsi="Times New Roman" w:cs="Times New Roman"/>
        </w:rPr>
      </w:pPr>
    </w:p>
    <w:p w:rsidR="00F42AFD" w:rsidRPr="00081334" w:rsidRDefault="00F42AFD" w:rsidP="00081334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</w:rPr>
      </w:pPr>
    </w:p>
    <w:p w:rsidR="0030243C" w:rsidRPr="00081334" w:rsidRDefault="0030243C" w:rsidP="00081334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 xml:space="preserve">Место </w:t>
      </w:r>
      <w:r w:rsidR="002062A6" w:rsidRPr="00081334">
        <w:rPr>
          <w:rFonts w:ascii="Times New Roman" w:hAnsi="Times New Roman" w:cs="Times New Roman"/>
          <w:b/>
        </w:rPr>
        <w:t xml:space="preserve">учебного предмета </w:t>
      </w:r>
      <w:r w:rsidRPr="00081334">
        <w:rPr>
          <w:rFonts w:ascii="Times New Roman" w:hAnsi="Times New Roman" w:cs="Times New Roman"/>
          <w:b/>
        </w:rPr>
        <w:t xml:space="preserve">в учебном плане </w:t>
      </w:r>
    </w:p>
    <w:p w:rsidR="00AA57EE" w:rsidRPr="00081334" w:rsidRDefault="00AA57EE" w:rsidP="00081334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</w:rPr>
      </w:pPr>
    </w:p>
    <w:p w:rsidR="00630CF9" w:rsidRPr="00081334" w:rsidRDefault="0030243C" w:rsidP="0008133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b/>
        </w:rPr>
        <w:tab/>
      </w:r>
      <w:r w:rsidRPr="00081334">
        <w:rPr>
          <w:rFonts w:ascii="Times New Roman" w:hAnsi="Times New Roman" w:cs="Times New Roman"/>
        </w:rPr>
        <w:t xml:space="preserve">В соответствии с ФГОС </w:t>
      </w:r>
      <w:r w:rsidR="002F116E" w:rsidRPr="00081334">
        <w:rPr>
          <w:rFonts w:ascii="Times New Roman" w:hAnsi="Times New Roman" w:cs="Times New Roman"/>
        </w:rPr>
        <w:t>пол</w:t>
      </w:r>
      <w:r w:rsidRPr="00081334">
        <w:rPr>
          <w:rFonts w:ascii="Times New Roman" w:hAnsi="Times New Roman" w:cs="Times New Roman"/>
        </w:rPr>
        <w:t xml:space="preserve">учение социальных знаний не прерывается, как это было раньше, - обучение обществознанию начинается не с 6, а с 5 </w:t>
      </w:r>
      <w:r w:rsidR="008B5438" w:rsidRPr="00081334">
        <w:rPr>
          <w:rFonts w:ascii="Times New Roman" w:hAnsi="Times New Roman" w:cs="Times New Roman"/>
        </w:rPr>
        <w:t xml:space="preserve">класса и изучается </w:t>
      </w:r>
      <w:r w:rsidRPr="00081334">
        <w:rPr>
          <w:rFonts w:ascii="Times New Roman" w:hAnsi="Times New Roman" w:cs="Times New Roman"/>
        </w:rPr>
        <w:t>по 9 класс. Согласно учебному плану предмет изучается на уровне основного общего образования по 35 часов в год (по 1 часу в неделю)</w:t>
      </w:r>
      <w:r w:rsidR="004D1F6E" w:rsidRPr="00081334">
        <w:rPr>
          <w:rFonts w:ascii="Times New Roman" w:hAnsi="Times New Roman" w:cs="Times New Roman"/>
        </w:rPr>
        <w:t xml:space="preserve"> в 5-8 классах</w:t>
      </w:r>
      <w:r w:rsidR="00E97473" w:rsidRPr="00081334">
        <w:rPr>
          <w:rFonts w:ascii="Times New Roman" w:hAnsi="Times New Roman" w:cs="Times New Roman"/>
        </w:rPr>
        <w:t>.</w:t>
      </w:r>
    </w:p>
    <w:p w:rsidR="00713CB3" w:rsidRPr="00081334" w:rsidRDefault="00713CB3" w:rsidP="00081334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>Изменения, внесённые в программу</w:t>
      </w:r>
    </w:p>
    <w:p w:rsidR="00630CF9" w:rsidRPr="00081334" w:rsidRDefault="00E97473" w:rsidP="00081334">
      <w:p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lastRenderedPageBreak/>
        <w:t>П</w:t>
      </w:r>
      <w:r w:rsidR="00630CF9" w:rsidRPr="00081334">
        <w:rPr>
          <w:rFonts w:ascii="Times New Roman" w:hAnsi="Times New Roman" w:cs="Times New Roman"/>
        </w:rPr>
        <w:t>рограмма в 6 классе рассчитана на 35 часов, из них 5 часов резерва, которые в рабочей программе распределены следующим образом: 2 часа добавлено на изучение раздела 2 «Познавая мир и самого себя»</w:t>
      </w:r>
      <w:r w:rsidR="00DD2D4D" w:rsidRPr="00081334">
        <w:rPr>
          <w:rFonts w:ascii="Times New Roman" w:hAnsi="Times New Roman" w:cs="Times New Roman"/>
        </w:rPr>
        <w:t xml:space="preserve">: 1 час на тему « Как человек познаёт мир», 1 час на тему «Воспитываем характер»; 2 часана изучение раздела 3 «Деятельность человека»: 1 час на тему </w:t>
      </w:r>
      <w:r w:rsidR="002C790A" w:rsidRPr="00081334">
        <w:rPr>
          <w:rFonts w:ascii="Times New Roman" w:hAnsi="Times New Roman" w:cs="Times New Roman"/>
        </w:rPr>
        <w:t>«</w:t>
      </w:r>
      <w:r w:rsidR="00DD2D4D" w:rsidRPr="00081334">
        <w:rPr>
          <w:rFonts w:ascii="Times New Roman" w:hAnsi="Times New Roman" w:cs="Times New Roman"/>
        </w:rPr>
        <w:t>Поведение и поступок</w:t>
      </w:r>
      <w:r w:rsidR="002C790A" w:rsidRPr="00081334">
        <w:rPr>
          <w:rFonts w:ascii="Times New Roman" w:hAnsi="Times New Roman" w:cs="Times New Roman"/>
        </w:rPr>
        <w:t>», 1 час на тему «Что такое деятельность»; 1 час добавлен на изучение раздела 4 «Жизненный путь человека»</w:t>
      </w:r>
      <w:r w:rsidR="00906694" w:rsidRPr="00081334">
        <w:rPr>
          <w:rFonts w:ascii="Times New Roman" w:hAnsi="Times New Roman" w:cs="Times New Roman"/>
        </w:rPr>
        <w:t xml:space="preserve"> на  подготовку исследовательского проекта «Три возраста»</w:t>
      </w:r>
    </w:p>
    <w:p w:rsidR="00683912" w:rsidRPr="00081334" w:rsidRDefault="00822F17" w:rsidP="0008133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 xml:space="preserve">Личностные, </w:t>
      </w:r>
      <w:proofErr w:type="spellStart"/>
      <w:r w:rsidRPr="00081334">
        <w:rPr>
          <w:rFonts w:ascii="Times New Roman" w:hAnsi="Times New Roman" w:cs="Times New Roman"/>
          <w:b/>
        </w:rPr>
        <w:t>метапредметные</w:t>
      </w:r>
      <w:proofErr w:type="spellEnd"/>
      <w:r w:rsidRPr="00081334">
        <w:rPr>
          <w:rFonts w:ascii="Times New Roman" w:hAnsi="Times New Roman" w:cs="Times New Roman"/>
          <w:b/>
        </w:rPr>
        <w:t xml:space="preserve">, предметные </w:t>
      </w:r>
      <w:r w:rsidR="0030243C" w:rsidRPr="00081334">
        <w:rPr>
          <w:rFonts w:ascii="Times New Roman" w:hAnsi="Times New Roman" w:cs="Times New Roman"/>
          <w:b/>
        </w:rPr>
        <w:t xml:space="preserve">результаты освоения </w:t>
      </w:r>
      <w:r w:rsidRPr="00081334">
        <w:rPr>
          <w:rFonts w:ascii="Times New Roman" w:hAnsi="Times New Roman" w:cs="Times New Roman"/>
          <w:b/>
        </w:rPr>
        <w:t>учебного предмета «Обществознание»</w:t>
      </w:r>
    </w:p>
    <w:p w:rsidR="0030243C" w:rsidRPr="00081334" w:rsidRDefault="0030243C" w:rsidP="00081334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В соответствии с ФГОС </w:t>
      </w:r>
      <w:r w:rsidR="00467BB6" w:rsidRPr="00081334">
        <w:rPr>
          <w:rFonts w:ascii="Times New Roman" w:hAnsi="Times New Roman" w:cs="Times New Roman"/>
        </w:rPr>
        <w:t xml:space="preserve">ООО </w:t>
      </w:r>
      <w:r w:rsidRPr="00081334">
        <w:rPr>
          <w:rFonts w:ascii="Times New Roman" w:hAnsi="Times New Roman" w:cs="Times New Roman"/>
        </w:rPr>
        <w:t xml:space="preserve">результаты обучения обществознанию, как и другим школьным предметам, условно подразделяются </w:t>
      </w:r>
      <w:proofErr w:type="gramStart"/>
      <w:r w:rsidRPr="00081334">
        <w:rPr>
          <w:rFonts w:ascii="Times New Roman" w:hAnsi="Times New Roman" w:cs="Times New Roman"/>
        </w:rPr>
        <w:t>на</w:t>
      </w:r>
      <w:proofErr w:type="gramEnd"/>
      <w:r w:rsidRPr="00081334">
        <w:rPr>
          <w:rFonts w:ascii="Times New Roman" w:hAnsi="Times New Roman" w:cs="Times New Roman"/>
        </w:rPr>
        <w:t xml:space="preserve"> личностные, </w:t>
      </w:r>
      <w:proofErr w:type="spellStart"/>
      <w:r w:rsidRPr="00081334">
        <w:rPr>
          <w:rFonts w:ascii="Times New Roman" w:hAnsi="Times New Roman" w:cs="Times New Roman"/>
        </w:rPr>
        <w:t>метапредметные</w:t>
      </w:r>
      <w:proofErr w:type="spellEnd"/>
      <w:r w:rsidRPr="00081334">
        <w:rPr>
          <w:rFonts w:ascii="Times New Roman" w:hAnsi="Times New Roman" w:cs="Times New Roman"/>
        </w:rPr>
        <w:t xml:space="preserve"> и предметные.  Обществознание как интегративный предмет социального характера обладает большим потенциалом для достижения большинства личных и </w:t>
      </w:r>
      <w:proofErr w:type="spellStart"/>
      <w:r w:rsidRPr="00081334">
        <w:rPr>
          <w:rFonts w:ascii="Times New Roman" w:hAnsi="Times New Roman" w:cs="Times New Roman"/>
        </w:rPr>
        <w:t>метапредметных</w:t>
      </w:r>
      <w:proofErr w:type="spellEnd"/>
      <w:r w:rsidRPr="00081334">
        <w:rPr>
          <w:rFonts w:ascii="Times New Roman" w:hAnsi="Times New Roman" w:cs="Times New Roman"/>
        </w:rPr>
        <w:t xml:space="preserve"> результатов обучения, выделенных ФГОС.</w:t>
      </w:r>
    </w:p>
    <w:p w:rsidR="0030243C" w:rsidRPr="00081334" w:rsidRDefault="0030243C" w:rsidP="00081334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>Личностные результаты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Воспитание российского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Формирование ответственного отношения к учению, готовности и способности к саморазвитию и самообразованию на основе мотивации к обучению и познанию, осознанному выбору  и построению дальнейшей индивидуальной траектории образования,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Освоение социальных норм, правил поведения, ролей и форм социальной жизни в группах и сообществах;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Формирование коммуникативной компетенции в обращении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Формирование ценности здорового и безопасного образа жизни; усвоение правил индивидуального и коллективного безопасного поведения, в том числе в чрезвычайных ситуациях;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Осознание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30243C" w:rsidRPr="00081334" w:rsidRDefault="0030243C" w:rsidP="00081334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 Развитие эстетического сознания посредством изучения общественной жизни, отраженной в художественных произведениях народов России и мира, творческой учебной деятельности эстетического характера.</w:t>
      </w:r>
    </w:p>
    <w:p w:rsidR="0030243C" w:rsidRPr="00081334" w:rsidRDefault="0030243C" w:rsidP="00081334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proofErr w:type="spellStart"/>
      <w:r w:rsidRPr="00081334">
        <w:rPr>
          <w:rFonts w:ascii="Times New Roman" w:hAnsi="Times New Roman" w:cs="Times New Roman"/>
          <w:b/>
        </w:rPr>
        <w:t>Метапредметные</w:t>
      </w:r>
      <w:proofErr w:type="spellEnd"/>
      <w:r w:rsidRPr="00081334">
        <w:rPr>
          <w:rFonts w:ascii="Times New Roman" w:hAnsi="Times New Roman" w:cs="Times New Roman"/>
          <w:b/>
        </w:rPr>
        <w:t xml:space="preserve"> результаты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Умение оценивать правильность выполнения учебной задачи, собственные возможности её решения;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Владение навыками самоконтроля, самооценки, принятия решений и осуществления осознанного выбора  учебной и познавательной деятельности;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proofErr w:type="gramStart"/>
      <w:r w:rsidRPr="00081334">
        <w:rPr>
          <w:rFonts w:ascii="Times New Roman" w:hAnsi="Times New Roman" w:cs="Times New Roman"/>
        </w:rPr>
        <w:t>Умение определять понятия, создавать обобщения, устанавливать аналоги,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  <w:proofErr w:type="gramEnd"/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lastRenderedPageBreak/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Умение организовать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30243C" w:rsidRPr="00081334" w:rsidRDefault="0030243C" w:rsidP="00081334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Формирование и развитие компетентности в области использования информационно-коммуникативных технологий;</w:t>
      </w:r>
    </w:p>
    <w:p w:rsidR="0030243C" w:rsidRPr="00081334" w:rsidRDefault="0030243C" w:rsidP="00081334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>Предметные результаты</w:t>
      </w:r>
    </w:p>
    <w:p w:rsidR="00287339" w:rsidRPr="00081334" w:rsidRDefault="00287339" w:rsidP="00081334">
      <w:pPr>
        <w:widowControl w:val="0"/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 xml:space="preserve">Изучение </w:t>
      </w:r>
      <w:r w:rsidR="00AA6F68" w:rsidRPr="00081334">
        <w:rPr>
          <w:rFonts w:ascii="Times New Roman" w:hAnsi="Times New Roman" w:cs="Times New Roman"/>
          <w:color w:val="191919"/>
        </w:rPr>
        <w:t>учебного предмета «Обществознание</w:t>
      </w:r>
      <w:r w:rsidRPr="00081334">
        <w:rPr>
          <w:rFonts w:ascii="Times New Roman" w:hAnsi="Times New Roman" w:cs="Times New Roman"/>
          <w:color w:val="191919"/>
        </w:rPr>
        <w:t>» должно обеспечить:</w:t>
      </w:r>
    </w:p>
    <w:p w:rsidR="0030243C" w:rsidRPr="00081334" w:rsidRDefault="0030243C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30243C" w:rsidRPr="00081334" w:rsidRDefault="0030243C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Понимание основных принципов жизни общества, роли окружающей среды как важного фактора формирования качеств личности, её социализации;</w:t>
      </w:r>
    </w:p>
    <w:p w:rsidR="0030243C" w:rsidRPr="00081334" w:rsidRDefault="0030243C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 xml:space="preserve">Осознание своей роли в целостном, </w:t>
      </w:r>
      <w:r w:rsidR="00DD1ED4" w:rsidRPr="00081334">
        <w:rPr>
          <w:rFonts w:ascii="Times New Roman" w:hAnsi="Times New Roman" w:cs="Times New Roman"/>
        </w:rPr>
        <w:t>многообразном и быстро изменяюще</w:t>
      </w:r>
      <w:r w:rsidRPr="00081334">
        <w:rPr>
          <w:rFonts w:ascii="Times New Roman" w:hAnsi="Times New Roman" w:cs="Times New Roman"/>
        </w:rPr>
        <w:t>мся мире;</w:t>
      </w:r>
    </w:p>
    <w:p w:rsidR="00287339" w:rsidRPr="00081334" w:rsidRDefault="0030243C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</w:rPr>
        <w:t>Приобретение теоретических знаний и опыта их применения для адекватной ориентации в окружающем мире, адаптация в нем, формирования собственной активной позиции в общественной жизни при решении задач в области социальных отношений.</w:t>
      </w:r>
    </w:p>
    <w:p w:rsidR="00287339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П</w:t>
      </w:r>
      <w:r w:rsidR="00566B76" w:rsidRPr="00081334">
        <w:rPr>
          <w:rFonts w:ascii="Times New Roman" w:hAnsi="Times New Roman" w:cs="Times New Roman"/>
          <w:color w:val="191919"/>
        </w:rPr>
        <w:t>онимание основных пр</w:t>
      </w:r>
      <w:r w:rsidR="00287339" w:rsidRPr="00081334">
        <w:rPr>
          <w:rFonts w:ascii="Times New Roman" w:hAnsi="Times New Roman" w:cs="Times New Roman"/>
          <w:color w:val="191919"/>
        </w:rPr>
        <w:t>инципов жизни общества, роли ок</w:t>
      </w:r>
      <w:r w:rsidR="00566B76" w:rsidRPr="00081334">
        <w:rPr>
          <w:rFonts w:ascii="Times New Roman" w:hAnsi="Times New Roman" w:cs="Times New Roman"/>
          <w:color w:val="191919"/>
        </w:rPr>
        <w:t xml:space="preserve">ружающей среды как </w:t>
      </w:r>
      <w:r w:rsidRPr="00081334">
        <w:rPr>
          <w:rFonts w:ascii="Times New Roman" w:hAnsi="Times New Roman" w:cs="Times New Roman"/>
          <w:color w:val="191919"/>
        </w:rPr>
        <w:t>важного фактора формирования ка</w:t>
      </w:r>
      <w:r w:rsidR="00566B76" w:rsidRPr="00081334">
        <w:rPr>
          <w:rFonts w:ascii="Times New Roman" w:hAnsi="Times New Roman" w:cs="Times New Roman"/>
          <w:color w:val="191919"/>
        </w:rPr>
        <w:t xml:space="preserve">честв личности, ее социализации; </w:t>
      </w:r>
    </w:p>
    <w:p w:rsidR="00287339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В</w:t>
      </w:r>
      <w:r w:rsidR="00566B76" w:rsidRPr="00081334">
        <w:rPr>
          <w:rFonts w:ascii="Times New Roman" w:hAnsi="Times New Roman" w:cs="Times New Roman"/>
          <w:color w:val="191919"/>
        </w:rPr>
        <w:t>ладение экологическ</w:t>
      </w:r>
      <w:r w:rsidR="00287339" w:rsidRPr="00081334">
        <w:rPr>
          <w:rFonts w:ascii="Times New Roman" w:hAnsi="Times New Roman" w:cs="Times New Roman"/>
          <w:color w:val="191919"/>
        </w:rPr>
        <w:t>им мышлением, обеспечивающим по</w:t>
      </w:r>
      <w:r w:rsidR="00566B76" w:rsidRPr="00081334">
        <w:rPr>
          <w:rFonts w:ascii="Times New Roman" w:hAnsi="Times New Roman" w:cs="Times New Roman"/>
          <w:color w:val="191919"/>
        </w:rPr>
        <w:t>нимание взаимосвязи меж</w:t>
      </w:r>
      <w:r w:rsidRPr="00081334">
        <w:rPr>
          <w:rFonts w:ascii="Times New Roman" w:hAnsi="Times New Roman" w:cs="Times New Roman"/>
          <w:color w:val="191919"/>
        </w:rPr>
        <w:t>ду природными, социальными, эко</w:t>
      </w:r>
      <w:r w:rsidR="00566B76" w:rsidRPr="00081334">
        <w:rPr>
          <w:rFonts w:ascii="Times New Roman" w:hAnsi="Times New Roman" w:cs="Times New Roman"/>
          <w:color w:val="191919"/>
        </w:rPr>
        <w:t>номическими и политическ</w:t>
      </w:r>
      <w:r w:rsidRPr="00081334">
        <w:rPr>
          <w:rFonts w:ascii="Times New Roman" w:hAnsi="Times New Roman" w:cs="Times New Roman"/>
          <w:color w:val="191919"/>
        </w:rPr>
        <w:t>ими явлениями, их влияния на ка</w:t>
      </w:r>
      <w:r w:rsidR="00566B76" w:rsidRPr="00081334">
        <w:rPr>
          <w:rFonts w:ascii="Times New Roman" w:hAnsi="Times New Roman" w:cs="Times New Roman"/>
          <w:color w:val="191919"/>
        </w:rPr>
        <w:t xml:space="preserve">чество жизни человека и качество окружающей его среды; </w:t>
      </w:r>
    </w:p>
    <w:p w:rsidR="00287339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О</w:t>
      </w:r>
      <w:r w:rsidR="00566B76" w:rsidRPr="00081334">
        <w:rPr>
          <w:rFonts w:ascii="Times New Roman" w:hAnsi="Times New Roman" w:cs="Times New Roman"/>
          <w:color w:val="191919"/>
        </w:rPr>
        <w:t>сознание своей роли в целостном, мн</w:t>
      </w:r>
      <w:r w:rsidR="00287339" w:rsidRPr="00081334">
        <w:rPr>
          <w:rFonts w:ascii="Times New Roman" w:hAnsi="Times New Roman" w:cs="Times New Roman"/>
          <w:color w:val="191919"/>
        </w:rPr>
        <w:t>огообразном и быст</w:t>
      </w:r>
      <w:r w:rsidR="00566B76" w:rsidRPr="00081334">
        <w:rPr>
          <w:rFonts w:ascii="Times New Roman" w:hAnsi="Times New Roman" w:cs="Times New Roman"/>
          <w:color w:val="191919"/>
        </w:rPr>
        <w:t xml:space="preserve">ро изменяющемся глобальном мире; </w:t>
      </w:r>
    </w:p>
    <w:p w:rsidR="00DD1ED4" w:rsidRPr="00081334" w:rsidRDefault="00DD1ED4" w:rsidP="00081334">
      <w:pPr>
        <w:widowControl w:val="0"/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Предметные результаты учебного предмета «Обществознание» должны отражать:</w:t>
      </w:r>
    </w:p>
    <w:p w:rsidR="00287339" w:rsidRPr="00081334" w:rsidRDefault="00566B76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 xml:space="preserve">Предметные результаты </w:t>
      </w:r>
      <w:r w:rsidR="00287339" w:rsidRPr="00081334">
        <w:rPr>
          <w:rFonts w:ascii="Times New Roman" w:hAnsi="Times New Roman" w:cs="Times New Roman"/>
          <w:color w:val="191919"/>
        </w:rPr>
        <w:t xml:space="preserve">изучения </w:t>
      </w:r>
      <w:r w:rsidR="00DD1ED4" w:rsidRPr="00081334">
        <w:rPr>
          <w:rFonts w:ascii="Times New Roman" w:hAnsi="Times New Roman" w:cs="Times New Roman"/>
          <w:color w:val="191919"/>
        </w:rPr>
        <w:t>учебного предмета «Обществознание</w:t>
      </w:r>
      <w:r w:rsidRPr="00081334">
        <w:rPr>
          <w:rFonts w:ascii="Times New Roman" w:hAnsi="Times New Roman" w:cs="Times New Roman"/>
          <w:color w:val="191919"/>
        </w:rPr>
        <w:t>» должны отражать:</w:t>
      </w:r>
    </w:p>
    <w:p w:rsidR="00287339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Ф</w:t>
      </w:r>
      <w:r w:rsidR="00566B76" w:rsidRPr="00081334">
        <w:rPr>
          <w:rFonts w:ascii="Times New Roman" w:hAnsi="Times New Roman" w:cs="Times New Roman"/>
          <w:color w:val="191919"/>
        </w:rPr>
        <w:t>ормирование у обучающихся личностных представлений об основах российской граж</w:t>
      </w:r>
      <w:r w:rsidRPr="00081334">
        <w:rPr>
          <w:rFonts w:ascii="Times New Roman" w:hAnsi="Times New Roman" w:cs="Times New Roman"/>
          <w:color w:val="191919"/>
        </w:rPr>
        <w:t>данской идентичности, патриотиз</w:t>
      </w:r>
      <w:r w:rsidR="00566B76" w:rsidRPr="00081334">
        <w:rPr>
          <w:rFonts w:ascii="Times New Roman" w:hAnsi="Times New Roman" w:cs="Times New Roman"/>
          <w:color w:val="191919"/>
        </w:rPr>
        <w:t>ма, гражданственности, со</w:t>
      </w:r>
      <w:r w:rsidRPr="00081334">
        <w:rPr>
          <w:rFonts w:ascii="Times New Roman" w:hAnsi="Times New Roman" w:cs="Times New Roman"/>
          <w:color w:val="191919"/>
        </w:rPr>
        <w:t>циальной ответственности, право</w:t>
      </w:r>
      <w:r w:rsidR="00566B76" w:rsidRPr="00081334">
        <w:rPr>
          <w:rFonts w:ascii="Times New Roman" w:hAnsi="Times New Roman" w:cs="Times New Roman"/>
          <w:color w:val="191919"/>
        </w:rPr>
        <w:t>вого самосознания, толе</w:t>
      </w:r>
      <w:r w:rsidRPr="00081334">
        <w:rPr>
          <w:rFonts w:ascii="Times New Roman" w:hAnsi="Times New Roman" w:cs="Times New Roman"/>
          <w:color w:val="191919"/>
        </w:rPr>
        <w:t>рантности, приверженности ценно</w:t>
      </w:r>
      <w:r w:rsidR="00566B76" w:rsidRPr="00081334">
        <w:rPr>
          <w:rFonts w:ascii="Times New Roman" w:hAnsi="Times New Roman" w:cs="Times New Roman"/>
          <w:color w:val="191919"/>
        </w:rPr>
        <w:t xml:space="preserve">стям, закреплённым в Конституции Российской Федерации; </w:t>
      </w:r>
    </w:p>
    <w:p w:rsidR="00287339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П</w:t>
      </w:r>
      <w:r w:rsidR="00566B76" w:rsidRPr="00081334">
        <w:rPr>
          <w:rFonts w:ascii="Times New Roman" w:hAnsi="Times New Roman" w:cs="Times New Roman"/>
          <w:color w:val="191919"/>
        </w:rPr>
        <w:t>онимание основных при</w:t>
      </w:r>
      <w:r w:rsidR="00AA6F68" w:rsidRPr="00081334">
        <w:rPr>
          <w:rFonts w:ascii="Times New Roman" w:hAnsi="Times New Roman" w:cs="Times New Roman"/>
          <w:color w:val="191919"/>
        </w:rPr>
        <w:t>нципов жизни общества, основ со</w:t>
      </w:r>
      <w:r w:rsidR="00566B76" w:rsidRPr="00081334">
        <w:rPr>
          <w:rFonts w:ascii="Times New Roman" w:hAnsi="Times New Roman" w:cs="Times New Roman"/>
          <w:color w:val="191919"/>
        </w:rPr>
        <w:t xml:space="preserve">временных научных теорий общественного развития; </w:t>
      </w:r>
    </w:p>
    <w:p w:rsidR="002C26D0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П</w:t>
      </w:r>
      <w:r w:rsidR="00566B76" w:rsidRPr="00081334">
        <w:rPr>
          <w:rFonts w:ascii="Times New Roman" w:hAnsi="Times New Roman" w:cs="Times New Roman"/>
          <w:color w:val="191919"/>
        </w:rPr>
        <w:t>риобретение теоретических знаний и опыта применения полученных знаний и умений для определения собственной активной позиции в общ</w:t>
      </w:r>
      <w:r w:rsidRPr="00081334">
        <w:rPr>
          <w:rFonts w:ascii="Times New Roman" w:hAnsi="Times New Roman" w:cs="Times New Roman"/>
          <w:color w:val="191919"/>
        </w:rPr>
        <w:t>ественной жизни, для решения ти</w:t>
      </w:r>
      <w:r w:rsidR="00566B76" w:rsidRPr="00081334">
        <w:rPr>
          <w:rFonts w:ascii="Times New Roman" w:hAnsi="Times New Roman" w:cs="Times New Roman"/>
          <w:color w:val="191919"/>
        </w:rPr>
        <w:t>пичных задач в области социальных отношений, адекватных возрасту обучающихся, межличностных от</w:t>
      </w:r>
      <w:r w:rsidRPr="00081334">
        <w:rPr>
          <w:rFonts w:ascii="Times New Roman" w:hAnsi="Times New Roman" w:cs="Times New Roman"/>
          <w:color w:val="191919"/>
        </w:rPr>
        <w:t>ношений, вклю</w:t>
      </w:r>
      <w:r w:rsidR="00566B76" w:rsidRPr="00081334">
        <w:rPr>
          <w:rFonts w:ascii="Times New Roman" w:hAnsi="Times New Roman" w:cs="Times New Roman"/>
          <w:color w:val="191919"/>
        </w:rPr>
        <w:t xml:space="preserve">чая отношения между людьми различных национальностей и вероисповеданий, возрастов и социальных групп; </w:t>
      </w:r>
    </w:p>
    <w:p w:rsidR="002C26D0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proofErr w:type="gramStart"/>
      <w:r w:rsidRPr="00081334">
        <w:rPr>
          <w:rFonts w:ascii="Times New Roman" w:hAnsi="Times New Roman" w:cs="Times New Roman"/>
          <w:color w:val="191919"/>
        </w:rPr>
        <w:t>Ф</w:t>
      </w:r>
      <w:r w:rsidR="00566B76" w:rsidRPr="00081334">
        <w:rPr>
          <w:rFonts w:ascii="Times New Roman" w:hAnsi="Times New Roman" w:cs="Times New Roman"/>
          <w:color w:val="191919"/>
        </w:rPr>
        <w:t>ормирование основ прав</w:t>
      </w:r>
      <w:r w:rsidRPr="00081334">
        <w:rPr>
          <w:rFonts w:ascii="Times New Roman" w:hAnsi="Times New Roman" w:cs="Times New Roman"/>
          <w:color w:val="191919"/>
        </w:rPr>
        <w:t>осознания для соотнесения собст</w:t>
      </w:r>
      <w:r w:rsidR="00566B76" w:rsidRPr="00081334">
        <w:rPr>
          <w:rFonts w:ascii="Times New Roman" w:hAnsi="Times New Roman" w:cs="Times New Roman"/>
          <w:color w:val="191919"/>
        </w:rPr>
        <w:t>венного поведения и пос</w:t>
      </w:r>
      <w:r w:rsidR="00AA6F68" w:rsidRPr="00081334">
        <w:rPr>
          <w:rFonts w:ascii="Times New Roman" w:hAnsi="Times New Roman" w:cs="Times New Roman"/>
          <w:color w:val="191919"/>
        </w:rPr>
        <w:t>тупков других людей с нравствен</w:t>
      </w:r>
      <w:r w:rsidR="00566B76" w:rsidRPr="00081334">
        <w:rPr>
          <w:rFonts w:ascii="Times New Roman" w:hAnsi="Times New Roman" w:cs="Times New Roman"/>
          <w:color w:val="191919"/>
        </w:rPr>
        <w:t>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</w:t>
      </w:r>
      <w:r w:rsidRPr="00081334">
        <w:rPr>
          <w:rFonts w:ascii="Times New Roman" w:hAnsi="Times New Roman" w:cs="Times New Roman"/>
          <w:color w:val="191919"/>
        </w:rPr>
        <w:t>бами и средствами, умений реализовывать основные социальные роли в пределах своей дееспособности;</w:t>
      </w:r>
      <w:proofErr w:type="gramEnd"/>
    </w:p>
    <w:p w:rsidR="002C26D0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 xml:space="preserve"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 процессам; </w:t>
      </w:r>
    </w:p>
    <w:p w:rsidR="002C26D0" w:rsidRPr="00081334" w:rsidRDefault="002C26D0" w:rsidP="00081334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  <w:bCs/>
          <w:color w:val="191919"/>
        </w:rPr>
      </w:pPr>
    </w:p>
    <w:p w:rsidR="00F423B1" w:rsidRPr="00081334" w:rsidRDefault="002C26D0" w:rsidP="00081334">
      <w:pPr>
        <w:pStyle w:val="a3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Развитие социального кругозора и формирование познавательного интереса к изучению общественных дисциплин</w:t>
      </w:r>
    </w:p>
    <w:p w:rsidR="009F74DF" w:rsidRPr="00081334" w:rsidRDefault="009F74DF" w:rsidP="0008133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83912" w:rsidRPr="00081334" w:rsidRDefault="0030243C" w:rsidP="009C2F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 xml:space="preserve">Содержание </w:t>
      </w:r>
      <w:r w:rsidR="00467BB6" w:rsidRPr="00081334">
        <w:rPr>
          <w:rFonts w:ascii="Times New Roman" w:hAnsi="Times New Roman" w:cs="Times New Roman"/>
          <w:b/>
        </w:rPr>
        <w:t>учебного предмета «Обществознание»</w:t>
      </w:r>
    </w:p>
    <w:p w:rsidR="00DC2B0E" w:rsidRPr="00081334" w:rsidRDefault="00DC2B0E" w:rsidP="0008133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</w:rPr>
        <w:t xml:space="preserve">6 класс </w:t>
      </w:r>
      <w:r w:rsidR="0098010E" w:rsidRPr="00081334">
        <w:rPr>
          <w:rFonts w:ascii="Times New Roman" w:hAnsi="Times New Roman" w:cs="Times New Roman"/>
          <w:b/>
          <w:bCs/>
          <w:color w:val="191919"/>
        </w:rPr>
        <w:t>Мир человека</w:t>
      </w:r>
      <w:r w:rsidRPr="00081334">
        <w:rPr>
          <w:rFonts w:ascii="Times New Roman" w:hAnsi="Times New Roman" w:cs="Times New Roman"/>
          <w:b/>
        </w:rPr>
        <w:t>35 часов</w:t>
      </w:r>
    </w:p>
    <w:p w:rsidR="00683912" w:rsidRPr="00081334" w:rsidRDefault="00683912" w:rsidP="009C2F44">
      <w:pPr>
        <w:spacing w:after="0" w:line="240" w:lineRule="auto"/>
        <w:rPr>
          <w:rFonts w:ascii="Times New Roman" w:hAnsi="Times New Roman" w:cs="Times New Roman"/>
          <w:b/>
        </w:rPr>
      </w:pP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Введение</w:t>
      </w:r>
      <w:r w:rsidR="00E17B82" w:rsidRPr="00081334">
        <w:rPr>
          <w:rFonts w:ascii="Times New Roman" w:hAnsi="Times New Roman" w:cs="Times New Roman"/>
          <w:b/>
          <w:color w:val="191919"/>
        </w:rPr>
        <w:t xml:space="preserve"> 1 час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Что мы узнаем о человеке? Почему эти знания важны? С какими трудностями мы столкнемся? В чем будет заключаться наша работа по освоению учебного материала курса?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Человек - часть природы</w:t>
      </w:r>
      <w:r w:rsidR="00E17B82" w:rsidRPr="00081334">
        <w:rPr>
          <w:rFonts w:ascii="Times New Roman" w:hAnsi="Times New Roman" w:cs="Times New Roman"/>
          <w:b/>
          <w:color w:val="191919"/>
        </w:rPr>
        <w:t xml:space="preserve"> 4 часа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 xml:space="preserve">Связь первобытного человека и природы. Происхождение человека в мифах и религиях народов мира. Библия о сотворении человека. Эволюционная теория происхождения человека. Пути эволюции. Расовый состав человечества. Природная сущность человека. Сходства и различие человека и животных. </w:t>
      </w:r>
      <w:r w:rsidRPr="00081334">
        <w:rPr>
          <w:rFonts w:ascii="Times New Roman" w:hAnsi="Times New Roman" w:cs="Times New Roman"/>
          <w:color w:val="191919"/>
        </w:rPr>
        <w:lastRenderedPageBreak/>
        <w:t>Развитие отношений человека и природы в современном мире.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Итоговое повторение.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Познавая мир и самого себя</w:t>
      </w:r>
      <w:r w:rsidR="00E17B82" w:rsidRPr="00081334">
        <w:rPr>
          <w:rFonts w:ascii="Times New Roman" w:hAnsi="Times New Roman" w:cs="Times New Roman"/>
          <w:b/>
          <w:color w:val="191919"/>
        </w:rPr>
        <w:t xml:space="preserve"> 10 часов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Психика. Мозг. Сознание человека. Ощущение и восприятие. Сознательное и бессознательное. Процесс мышления. Способы познания мира. Речь и мышление. Память. Виды памяти. Развитие памяти. Внимание. Эмоции человека и животных. Чувства. Эмоциональный мир человека. Контроль над эмоциями. Темперамент. Характер, черты характера. Воспитание характера. Индивидуальность. Способности человека. Развитие способностей. Гениальность.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Итоговое повторение.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Деятельность человека</w:t>
      </w:r>
      <w:r w:rsidR="00E17B82" w:rsidRPr="00081334">
        <w:rPr>
          <w:rFonts w:ascii="Times New Roman" w:hAnsi="Times New Roman" w:cs="Times New Roman"/>
          <w:b/>
          <w:color w:val="191919"/>
        </w:rPr>
        <w:t xml:space="preserve"> 10 часов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Произвольное и непроизвольное поведение. Недопустимость агрессивного поведения. Поведение и поступок. Мотивы поступков. Результаты поступков. Подвиг. Потребности. Виды потребностей. Потребности человека и животных. Потребности и интересы. Деятельность. Виды деятельности: игра, труд, учение. Творчество.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Общение. Виды общения. Средства общения. Правила общения. Этикет. Отношения между людьми. Социализация. Симпатия и антипатия. Любовь и дружба. Мораль в жизни человека. Добро и зло. Совесть и долг. «Золотое правило» морали. Идеал. Ненасилие, милосердие, благотворительность.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Итоговое повторение.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Жизненный путь человека</w:t>
      </w:r>
      <w:r w:rsidR="006B108A" w:rsidRPr="00081334">
        <w:rPr>
          <w:rFonts w:ascii="Times New Roman" w:hAnsi="Times New Roman" w:cs="Times New Roman"/>
          <w:b/>
          <w:color w:val="191919"/>
        </w:rPr>
        <w:t xml:space="preserve"> 5 часов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Возрастная периодизация человеческой жизни. Детский, подростковый и юношеский возраст. Здоровый образ жизни. Опасность алкоголизма и наркомании. Зрелость: активный труд, самореализация, мужские и женские социальные роли, интересная жизнь. Старость: интеллект, жизненный опыт, значение семьи, долголетие.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Итоговое повторение.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Человек в мире культуры</w:t>
      </w:r>
      <w:r w:rsidR="006B108A" w:rsidRPr="00081334">
        <w:rPr>
          <w:rFonts w:ascii="Times New Roman" w:hAnsi="Times New Roman" w:cs="Times New Roman"/>
          <w:b/>
          <w:color w:val="191919"/>
        </w:rPr>
        <w:t xml:space="preserve"> 4 часа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 xml:space="preserve">Великое множество культур. Материальная и духовная культура. Духовные ценности. Традиции </w:t>
      </w:r>
      <w:proofErr w:type="gramStart"/>
      <w:r w:rsidRPr="00081334">
        <w:rPr>
          <w:rFonts w:ascii="Times New Roman" w:hAnsi="Times New Roman" w:cs="Times New Roman"/>
          <w:color w:val="191919"/>
        </w:rPr>
        <w:t>о</w:t>
      </w:r>
      <w:proofErr w:type="gramEnd"/>
      <w:r w:rsidRPr="00081334">
        <w:rPr>
          <w:rFonts w:ascii="Times New Roman" w:hAnsi="Times New Roman" w:cs="Times New Roman"/>
          <w:color w:val="191919"/>
        </w:rPr>
        <w:t xml:space="preserve"> обряды. Национальные традиции народов России. Толерантность. Вера и доверие. Религиозная вера. Свобода совести. Веротерпимость.</w:t>
      </w:r>
    </w:p>
    <w:p w:rsidR="00DC2B0E" w:rsidRPr="00081334" w:rsidRDefault="00DC2B0E" w:rsidP="0008133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Искусство. Виды искусства. Наука. Методы научного познания мира. Виды наук. Художественное и научное познание. От индивида к личности. Личность и духовное развитие. Мировоззрение. Самоопределение и самооценка. Свобода и ответственность Пути и формы социализации.</w:t>
      </w:r>
    </w:p>
    <w:p w:rsidR="00DC2B0E" w:rsidRPr="00081334" w:rsidRDefault="00DC2B0E" w:rsidP="0008133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</w:rPr>
      </w:pPr>
      <w:r w:rsidRPr="00081334">
        <w:rPr>
          <w:rFonts w:ascii="Times New Roman" w:hAnsi="Times New Roman" w:cs="Times New Roman"/>
          <w:color w:val="191919"/>
        </w:rPr>
        <w:t>Итоговое повторение.</w:t>
      </w:r>
    </w:p>
    <w:p w:rsidR="00134246" w:rsidRPr="009C2F44" w:rsidRDefault="00DC2B0E" w:rsidP="009C2F44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hAnsi="Times New Roman" w:cs="Times New Roman"/>
          <w:b/>
        </w:rPr>
      </w:pPr>
      <w:r w:rsidRPr="00081334">
        <w:rPr>
          <w:rFonts w:ascii="Times New Roman" w:hAnsi="Times New Roman" w:cs="Times New Roman"/>
          <w:b/>
          <w:color w:val="191919"/>
        </w:rPr>
        <w:t>ЗаключениеЖизненные ценности человека</w:t>
      </w:r>
      <w:r w:rsidR="006B108A" w:rsidRPr="00081334">
        <w:rPr>
          <w:rFonts w:ascii="Times New Roman" w:hAnsi="Times New Roman" w:cs="Times New Roman"/>
          <w:b/>
          <w:color w:val="191919"/>
        </w:rPr>
        <w:t xml:space="preserve"> 1 час</w:t>
      </w:r>
      <w:r w:rsidR="009C2F44">
        <w:rPr>
          <w:rFonts w:ascii="Times New Roman" w:hAnsi="Times New Roman" w:cs="Times New Roman"/>
          <w:b/>
        </w:rPr>
        <w:t>.</w:t>
      </w:r>
    </w:p>
    <w:p w:rsidR="00643048" w:rsidRPr="00081334" w:rsidRDefault="00574D72" w:rsidP="00081334">
      <w:pPr>
        <w:pStyle w:val="3"/>
        <w:spacing w:line="240" w:lineRule="auto"/>
        <w:jc w:val="center"/>
        <w:rPr>
          <w:rFonts w:ascii="Times New Roman" w:hAnsi="Times New Roman"/>
          <w:sz w:val="22"/>
          <w:szCs w:val="22"/>
        </w:rPr>
      </w:pPr>
      <w:r w:rsidRPr="00081334">
        <w:rPr>
          <w:rFonts w:ascii="Times New Roman" w:hAnsi="Times New Roman"/>
          <w:sz w:val="22"/>
          <w:szCs w:val="22"/>
        </w:rPr>
        <w:t xml:space="preserve">Тематическое планирование </w:t>
      </w:r>
    </w:p>
    <w:p w:rsidR="002C2861" w:rsidRPr="00081334" w:rsidRDefault="00FD3293" w:rsidP="00081334">
      <w:pPr>
        <w:pStyle w:val="3"/>
        <w:spacing w:line="240" w:lineRule="auto"/>
        <w:jc w:val="center"/>
        <w:rPr>
          <w:rFonts w:ascii="Times New Roman" w:hAnsi="Times New Roman"/>
          <w:sz w:val="22"/>
          <w:szCs w:val="22"/>
        </w:rPr>
      </w:pPr>
      <w:r w:rsidRPr="00081334">
        <w:rPr>
          <w:rFonts w:ascii="Times New Roman" w:hAnsi="Times New Roman"/>
          <w:sz w:val="22"/>
          <w:szCs w:val="22"/>
        </w:rPr>
        <w:t>6 класс</w:t>
      </w:r>
      <w:r w:rsidR="0023465C" w:rsidRPr="00081334">
        <w:rPr>
          <w:rFonts w:ascii="Times New Roman" w:hAnsi="Times New Roman"/>
          <w:sz w:val="22"/>
          <w:szCs w:val="22"/>
        </w:rPr>
        <w:t xml:space="preserve">   35 часов</w:t>
      </w:r>
    </w:p>
    <w:tbl>
      <w:tblPr>
        <w:tblStyle w:val="a8"/>
        <w:tblW w:w="0" w:type="auto"/>
        <w:tblLook w:val="04A0"/>
      </w:tblPr>
      <w:tblGrid>
        <w:gridCol w:w="2376"/>
        <w:gridCol w:w="11057"/>
        <w:gridCol w:w="2061"/>
      </w:tblGrid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sz w:val="22"/>
                <w:szCs w:val="22"/>
              </w:rPr>
              <w:t xml:space="preserve">№ </w:t>
            </w:r>
            <w:proofErr w:type="gramStart"/>
            <w:r w:rsidRPr="00081334">
              <w:rPr>
                <w:rFonts w:ascii="Times New Roman" w:hAnsi="Times New Roman"/>
                <w:sz w:val="22"/>
                <w:szCs w:val="22"/>
              </w:rPr>
              <w:t>п</w:t>
            </w:r>
            <w:proofErr w:type="gramEnd"/>
            <w:r w:rsidRPr="00081334">
              <w:rPr>
                <w:rFonts w:ascii="Times New Roman" w:hAnsi="Times New Roman"/>
                <w:sz w:val="22"/>
                <w:szCs w:val="22"/>
              </w:rPr>
              <w:t>/п</w:t>
            </w:r>
          </w:p>
        </w:tc>
        <w:tc>
          <w:tcPr>
            <w:tcW w:w="11057" w:type="dxa"/>
          </w:tcPr>
          <w:p w:rsidR="00444C05" w:rsidRPr="00081334" w:rsidRDefault="00444C05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sz w:val="22"/>
                <w:szCs w:val="22"/>
              </w:rPr>
              <w:t>Название раздела</w:t>
            </w:r>
          </w:p>
        </w:tc>
        <w:tc>
          <w:tcPr>
            <w:tcW w:w="2061" w:type="dxa"/>
          </w:tcPr>
          <w:p w:rsidR="00444C05" w:rsidRPr="00081334" w:rsidRDefault="00444C05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sz w:val="22"/>
                <w:szCs w:val="22"/>
              </w:rPr>
              <w:t xml:space="preserve">Количество часов 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663651" w:rsidP="00081334">
            <w:pPr>
              <w:widowControl w:val="0"/>
              <w:autoSpaceDE w:val="0"/>
              <w:autoSpaceDN w:val="0"/>
              <w:adjustRightInd w:val="0"/>
              <w:ind w:left="840" w:hanging="840"/>
              <w:jc w:val="both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>Введение. Что мы узнаем о человеке?</w:t>
            </w:r>
          </w:p>
        </w:tc>
        <w:tc>
          <w:tcPr>
            <w:tcW w:w="2061" w:type="dxa"/>
          </w:tcPr>
          <w:p w:rsidR="00444C05" w:rsidRPr="00081334" w:rsidRDefault="00663651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1 час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663651" w:rsidP="00081334">
            <w:pPr>
              <w:widowControl w:val="0"/>
              <w:autoSpaceDE w:val="0"/>
              <w:autoSpaceDN w:val="0"/>
              <w:adjustRightInd w:val="0"/>
              <w:ind w:left="840" w:hanging="840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 xml:space="preserve">Человек - часть природы </w:t>
            </w:r>
          </w:p>
        </w:tc>
        <w:tc>
          <w:tcPr>
            <w:tcW w:w="2061" w:type="dxa"/>
          </w:tcPr>
          <w:p w:rsidR="00444C05" w:rsidRPr="00081334" w:rsidRDefault="00663651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4 часа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663651" w:rsidP="00081334">
            <w:pPr>
              <w:widowControl w:val="0"/>
              <w:autoSpaceDE w:val="0"/>
              <w:autoSpaceDN w:val="0"/>
              <w:adjustRightInd w:val="0"/>
              <w:ind w:left="840" w:hanging="840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 xml:space="preserve">Познавая мир и самого себя </w:t>
            </w:r>
          </w:p>
        </w:tc>
        <w:tc>
          <w:tcPr>
            <w:tcW w:w="2061" w:type="dxa"/>
          </w:tcPr>
          <w:p w:rsidR="00444C05" w:rsidRPr="00081334" w:rsidRDefault="00663651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10 часов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037369" w:rsidP="00081334">
            <w:pPr>
              <w:widowControl w:val="0"/>
              <w:autoSpaceDE w:val="0"/>
              <w:autoSpaceDN w:val="0"/>
              <w:adjustRightInd w:val="0"/>
              <w:ind w:left="840" w:hanging="840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 xml:space="preserve">Деятельность человека </w:t>
            </w:r>
          </w:p>
        </w:tc>
        <w:tc>
          <w:tcPr>
            <w:tcW w:w="2061" w:type="dxa"/>
          </w:tcPr>
          <w:p w:rsidR="00444C05" w:rsidRPr="00081334" w:rsidRDefault="00037369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10 часов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037369" w:rsidP="00081334">
            <w:pPr>
              <w:widowControl w:val="0"/>
              <w:autoSpaceDE w:val="0"/>
              <w:autoSpaceDN w:val="0"/>
              <w:adjustRightInd w:val="0"/>
              <w:ind w:left="840" w:hanging="840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 xml:space="preserve">Жизненный путь человека </w:t>
            </w:r>
          </w:p>
        </w:tc>
        <w:tc>
          <w:tcPr>
            <w:tcW w:w="2061" w:type="dxa"/>
          </w:tcPr>
          <w:p w:rsidR="00444C05" w:rsidRPr="00081334" w:rsidRDefault="00037369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5 часов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037369" w:rsidP="00081334">
            <w:pPr>
              <w:widowControl w:val="0"/>
              <w:autoSpaceDE w:val="0"/>
              <w:autoSpaceDN w:val="0"/>
              <w:adjustRightInd w:val="0"/>
              <w:ind w:left="840" w:hanging="840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 xml:space="preserve">Человек в мире культуры </w:t>
            </w:r>
          </w:p>
        </w:tc>
        <w:tc>
          <w:tcPr>
            <w:tcW w:w="2061" w:type="dxa"/>
          </w:tcPr>
          <w:p w:rsidR="00444C05" w:rsidRPr="00081334" w:rsidRDefault="00037369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4 часа</w:t>
            </w:r>
          </w:p>
        </w:tc>
      </w:tr>
      <w:tr w:rsidR="00444C05" w:rsidRPr="00081334" w:rsidTr="00444C05">
        <w:tc>
          <w:tcPr>
            <w:tcW w:w="2376" w:type="dxa"/>
          </w:tcPr>
          <w:p w:rsidR="00444C05" w:rsidRPr="00081334" w:rsidRDefault="00444C05" w:rsidP="00081334">
            <w:pPr>
              <w:pStyle w:val="3"/>
              <w:numPr>
                <w:ilvl w:val="0"/>
                <w:numId w:val="21"/>
              </w:numPr>
              <w:spacing w:before="0" w:after="0"/>
              <w:jc w:val="center"/>
              <w:outlineLvl w:val="2"/>
              <w:rPr>
                <w:rFonts w:ascii="Times New Roman" w:hAnsi="Times New Roman"/>
                <w:b w:val="0"/>
                <w:sz w:val="22"/>
                <w:szCs w:val="22"/>
              </w:rPr>
            </w:pPr>
          </w:p>
        </w:tc>
        <w:tc>
          <w:tcPr>
            <w:tcW w:w="11057" w:type="dxa"/>
          </w:tcPr>
          <w:p w:rsidR="00444C05" w:rsidRPr="00081334" w:rsidRDefault="00F5161C" w:rsidP="00081334">
            <w:pPr>
              <w:widowControl w:val="0"/>
              <w:autoSpaceDE w:val="0"/>
              <w:autoSpaceDN w:val="0"/>
              <w:adjustRightInd w:val="0"/>
              <w:ind w:left="840" w:hanging="840"/>
              <w:rPr>
                <w:rFonts w:ascii="Times New Roman" w:hAnsi="Times New Roman" w:cs="Times New Roman"/>
              </w:rPr>
            </w:pPr>
            <w:r w:rsidRPr="00081334">
              <w:rPr>
                <w:rFonts w:ascii="Times New Roman" w:hAnsi="Times New Roman" w:cs="Times New Roman"/>
                <w:color w:val="191919"/>
              </w:rPr>
              <w:t>Заключение</w:t>
            </w:r>
            <w:r w:rsidR="00E36721" w:rsidRPr="00081334">
              <w:rPr>
                <w:rFonts w:ascii="Times New Roman" w:hAnsi="Times New Roman" w:cs="Times New Roman"/>
                <w:color w:val="191919"/>
              </w:rPr>
              <w:t>.</w:t>
            </w:r>
            <w:r w:rsidRPr="00081334">
              <w:rPr>
                <w:rFonts w:ascii="Times New Roman" w:hAnsi="Times New Roman" w:cs="Times New Roman"/>
                <w:color w:val="191919"/>
              </w:rPr>
              <w:t xml:space="preserve">Жизненные ценности человека </w:t>
            </w:r>
          </w:p>
        </w:tc>
        <w:tc>
          <w:tcPr>
            <w:tcW w:w="2061" w:type="dxa"/>
          </w:tcPr>
          <w:p w:rsidR="00444C05" w:rsidRPr="00081334" w:rsidRDefault="00F5161C" w:rsidP="00081334">
            <w:pPr>
              <w:pStyle w:val="3"/>
              <w:spacing w:before="0" w:after="0"/>
              <w:jc w:val="center"/>
              <w:outlineLvl w:val="2"/>
              <w:rPr>
                <w:rFonts w:ascii="Times New Roman" w:hAnsi="Times New Roman"/>
                <w:sz w:val="22"/>
                <w:szCs w:val="22"/>
              </w:rPr>
            </w:pPr>
            <w:r w:rsidRPr="00081334">
              <w:rPr>
                <w:rFonts w:ascii="Times New Roman" w:hAnsi="Times New Roman"/>
                <w:b w:val="0"/>
                <w:color w:val="191919"/>
                <w:sz w:val="22"/>
                <w:szCs w:val="22"/>
              </w:rPr>
              <w:t>1 час</w:t>
            </w:r>
          </w:p>
        </w:tc>
      </w:tr>
    </w:tbl>
    <w:p w:rsidR="00BE5712" w:rsidRPr="00081334" w:rsidRDefault="00BE5712" w:rsidP="00081334">
      <w:pPr>
        <w:spacing w:line="240" w:lineRule="auto"/>
        <w:rPr>
          <w:rFonts w:ascii="Times New Roman" w:hAnsi="Times New Roman" w:cs="Times New Roman"/>
          <w:b/>
        </w:rPr>
      </w:pPr>
    </w:p>
    <w:p w:rsidR="00A035FB" w:rsidRPr="00081334" w:rsidRDefault="00A035FB" w:rsidP="00081334">
      <w:pPr>
        <w:pStyle w:val="3"/>
        <w:spacing w:line="240" w:lineRule="auto"/>
        <w:jc w:val="center"/>
        <w:rPr>
          <w:rFonts w:ascii="Times New Roman" w:hAnsi="Times New Roman"/>
          <w:sz w:val="22"/>
          <w:szCs w:val="22"/>
        </w:rPr>
      </w:pPr>
      <w:r w:rsidRPr="00081334">
        <w:rPr>
          <w:rFonts w:ascii="Times New Roman" w:hAnsi="Times New Roman"/>
          <w:sz w:val="22"/>
          <w:szCs w:val="22"/>
        </w:rPr>
        <w:lastRenderedPageBreak/>
        <w:t>Календарно-тематическое планирование 6 класс 35 часов</w:t>
      </w: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85" w:type="dxa"/>
          <w:bottom w:w="85" w:type="dxa"/>
        </w:tblCellMar>
        <w:tblLook w:val="04A0"/>
      </w:tblPr>
      <w:tblGrid>
        <w:gridCol w:w="426"/>
        <w:gridCol w:w="1417"/>
        <w:gridCol w:w="3119"/>
        <w:gridCol w:w="3685"/>
        <w:gridCol w:w="4395"/>
        <w:gridCol w:w="992"/>
        <w:gridCol w:w="850"/>
        <w:gridCol w:w="709"/>
      </w:tblGrid>
      <w:tr w:rsidR="00FA68A8" w:rsidRPr="00081334" w:rsidTr="00A97FCE">
        <w:trPr>
          <w:trHeight w:val="177"/>
          <w:tblHeader/>
        </w:trPr>
        <w:tc>
          <w:tcPr>
            <w:tcW w:w="426" w:type="dxa"/>
            <w:vMerge w:val="restart"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pacing w:val="-12"/>
              </w:rPr>
            </w:pPr>
            <w:r w:rsidRPr="00081334">
              <w:rPr>
                <w:rFonts w:ascii="Times New Roman" w:hAnsi="Times New Roman"/>
                <w:b/>
                <w:spacing w:val="-12"/>
              </w:rPr>
              <w:t>№</w:t>
            </w:r>
          </w:p>
        </w:tc>
        <w:tc>
          <w:tcPr>
            <w:tcW w:w="1417" w:type="dxa"/>
            <w:vMerge w:val="restart"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pacing w:val="-12"/>
              </w:rPr>
            </w:pPr>
            <w:r w:rsidRPr="00081334">
              <w:rPr>
                <w:rFonts w:ascii="Times New Roman" w:hAnsi="Times New Roman"/>
                <w:b/>
                <w:spacing w:val="-12"/>
              </w:rPr>
              <w:t>Тема урока</w:t>
            </w:r>
          </w:p>
        </w:tc>
        <w:tc>
          <w:tcPr>
            <w:tcW w:w="3119" w:type="dxa"/>
            <w:vMerge w:val="restart"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Основное содержание темы</w:t>
            </w:r>
          </w:p>
        </w:tc>
        <w:tc>
          <w:tcPr>
            <w:tcW w:w="3685" w:type="dxa"/>
            <w:vMerge w:val="restart"/>
            <w:shd w:val="clear" w:color="auto" w:fill="FFFF00"/>
          </w:tcPr>
          <w:p w:rsidR="00FA68A8" w:rsidRPr="00081334" w:rsidRDefault="00FA68A8" w:rsidP="00EB6C21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Характеристика основных</w:t>
            </w:r>
            <w:r w:rsidRPr="00081334">
              <w:rPr>
                <w:rFonts w:ascii="Times New Roman" w:hAnsi="Times New Roman"/>
                <w:b/>
              </w:rPr>
              <w:br/>
              <w:t xml:space="preserve">видов </w:t>
            </w:r>
            <w:r w:rsidR="00EB6C21">
              <w:rPr>
                <w:rFonts w:ascii="Times New Roman" w:hAnsi="Times New Roman"/>
                <w:b/>
              </w:rPr>
              <w:t>УДД</w:t>
            </w:r>
            <w:bookmarkStart w:id="0" w:name="_GoBack"/>
            <w:bookmarkEnd w:id="0"/>
          </w:p>
        </w:tc>
        <w:tc>
          <w:tcPr>
            <w:tcW w:w="4395" w:type="dxa"/>
            <w:vMerge w:val="restart"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Планируемые результаты изучения</w:t>
            </w:r>
          </w:p>
        </w:tc>
        <w:tc>
          <w:tcPr>
            <w:tcW w:w="992" w:type="dxa"/>
            <w:vMerge w:val="restart"/>
            <w:shd w:val="clear" w:color="auto" w:fill="FFFF00"/>
          </w:tcPr>
          <w:p w:rsidR="00FA68A8" w:rsidRPr="00EB6C21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B6C21">
              <w:rPr>
                <w:rFonts w:ascii="Times New Roman" w:hAnsi="Times New Roman"/>
                <w:b/>
                <w:sz w:val="20"/>
                <w:szCs w:val="20"/>
              </w:rPr>
              <w:t>Домашнее</w:t>
            </w:r>
          </w:p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EB6C21">
              <w:rPr>
                <w:rFonts w:ascii="Times New Roman" w:hAnsi="Times New Roman"/>
                <w:b/>
                <w:sz w:val="20"/>
                <w:szCs w:val="20"/>
              </w:rPr>
              <w:t>задание</w:t>
            </w:r>
          </w:p>
        </w:tc>
        <w:tc>
          <w:tcPr>
            <w:tcW w:w="1559" w:type="dxa"/>
            <w:gridSpan w:val="2"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План проведения</w:t>
            </w:r>
          </w:p>
        </w:tc>
      </w:tr>
      <w:tr w:rsidR="00FA68A8" w:rsidRPr="00081334" w:rsidTr="00A97FCE">
        <w:trPr>
          <w:trHeight w:val="54"/>
          <w:tblHeader/>
        </w:trPr>
        <w:tc>
          <w:tcPr>
            <w:tcW w:w="426" w:type="dxa"/>
            <w:vMerge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pacing w:val="-12"/>
              </w:rPr>
            </w:pPr>
          </w:p>
        </w:tc>
        <w:tc>
          <w:tcPr>
            <w:tcW w:w="1417" w:type="dxa"/>
            <w:vMerge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pacing w:val="-12"/>
              </w:rPr>
            </w:pPr>
          </w:p>
        </w:tc>
        <w:tc>
          <w:tcPr>
            <w:tcW w:w="3119" w:type="dxa"/>
            <w:vMerge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pacing w:val="-12"/>
              </w:rPr>
            </w:pPr>
          </w:p>
        </w:tc>
        <w:tc>
          <w:tcPr>
            <w:tcW w:w="3685" w:type="dxa"/>
            <w:vMerge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395" w:type="dxa"/>
            <w:vMerge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  <w:shd w:val="clear" w:color="auto" w:fill="FFFF00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shd w:val="clear" w:color="auto" w:fill="FFFF00"/>
          </w:tcPr>
          <w:p w:rsidR="00FA68A8" w:rsidRPr="00EB6C21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B6C21">
              <w:rPr>
                <w:rFonts w:ascii="Times New Roman" w:hAnsi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709" w:type="dxa"/>
            <w:shd w:val="clear" w:color="auto" w:fill="FFFF00"/>
          </w:tcPr>
          <w:p w:rsidR="00FA68A8" w:rsidRPr="00EB6C21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B6C21">
              <w:rPr>
                <w:rFonts w:ascii="Times New Roman" w:hAnsi="Times New Roman"/>
                <w:b/>
                <w:sz w:val="20"/>
                <w:szCs w:val="20"/>
              </w:rPr>
              <w:t>факт</w:t>
            </w:r>
          </w:p>
        </w:tc>
      </w:tr>
      <w:tr w:rsidR="00CF6A75" w:rsidRPr="00081334" w:rsidTr="00A97FCE">
        <w:tc>
          <w:tcPr>
            <w:tcW w:w="426" w:type="dxa"/>
          </w:tcPr>
          <w:p w:rsidR="00CF6A75" w:rsidRPr="00EB6C21" w:rsidRDefault="00CF6A75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CF6A7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  <w:b/>
              </w:rPr>
              <w:t>Введение Мир человека</w:t>
            </w:r>
          </w:p>
        </w:tc>
        <w:tc>
          <w:tcPr>
            <w:tcW w:w="311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Что мы узнаем о человеке. Почему эти знания важны. В чём будет заключаться наша работа по усвоению учебного материала курса</w:t>
            </w:r>
          </w:p>
        </w:tc>
        <w:tc>
          <w:tcPr>
            <w:tcW w:w="368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Осуществлять смысловое чтение текста, соотносить свой жизненный опыт и содержание обучения, планировать и организовывать собственную учебную деятельность</w:t>
            </w:r>
          </w:p>
        </w:tc>
        <w:tc>
          <w:tcPr>
            <w:tcW w:w="439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Формирование способности к целеполаганию, самостоятельной постановке новых учебных задач и проектированию собственной учебной деятельности; умение работать с учебными материалами</w:t>
            </w:r>
          </w:p>
        </w:tc>
        <w:tc>
          <w:tcPr>
            <w:tcW w:w="992" w:type="dxa"/>
          </w:tcPr>
          <w:p w:rsidR="00CF6A75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Введение</w:t>
            </w:r>
          </w:p>
        </w:tc>
        <w:tc>
          <w:tcPr>
            <w:tcW w:w="850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15593" w:type="dxa"/>
            <w:gridSpan w:val="8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Глава 1. Человек — часть природы 4 часа</w:t>
            </w:r>
          </w:p>
        </w:tc>
      </w:tr>
      <w:tr w:rsidR="00CF6A75" w:rsidRPr="00081334" w:rsidTr="00EB6C21">
        <w:tc>
          <w:tcPr>
            <w:tcW w:w="426" w:type="dxa"/>
          </w:tcPr>
          <w:p w:rsidR="00CF6A75" w:rsidRPr="00EB6C21" w:rsidRDefault="00CF6A75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CF6A7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Происхождение человека. Мифы, религия, версии, гипотезы</w:t>
            </w:r>
          </w:p>
        </w:tc>
        <w:tc>
          <w:tcPr>
            <w:tcW w:w="311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Природа человека. Происхождение человека в мифах и религиях народов мира. Библейская версия происхождения человека. Научный подход к происхождению человека. Пути эволюции</w:t>
            </w:r>
          </w:p>
        </w:tc>
        <w:tc>
          <w:tcPr>
            <w:tcW w:w="368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Читать, осмысливать и пересказывать текст учебника, подтверждать примерами мысль о том, что человек — часть природы, 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межпредметные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 с историей, извлекать необходимую информацию из различных видов наглядности, анализировать различные теории</w:t>
            </w:r>
          </w:p>
        </w:tc>
        <w:tc>
          <w:tcPr>
            <w:tcW w:w="439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81334">
              <w:rPr>
                <w:rFonts w:ascii="Times New Roman" w:hAnsi="Times New Roman"/>
              </w:rPr>
              <w:t>Умение использовать знания о биологическом и социальном в человеке для характеристики его природы; умение осуществлять расширенный поиск информации с использованием ресурсов библиотек и Интернета; формирование коммуникативных навыков; умение ориентироваться в содержании текста; понимание его смысла</w:t>
            </w:r>
            <w:r w:rsidR="00EB6C21">
              <w:rPr>
                <w:rFonts w:ascii="Times New Roman" w:hAnsi="Times New Roman"/>
              </w:rPr>
              <w:t>.</w:t>
            </w:r>
            <w:proofErr w:type="gramEnd"/>
          </w:p>
        </w:tc>
        <w:tc>
          <w:tcPr>
            <w:tcW w:w="992" w:type="dxa"/>
          </w:tcPr>
          <w:p w:rsidR="00CF6A7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</w:t>
            </w:r>
          </w:p>
        </w:tc>
        <w:tc>
          <w:tcPr>
            <w:tcW w:w="850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CF6A75" w:rsidRPr="00081334" w:rsidTr="00EB6C21">
        <w:tc>
          <w:tcPr>
            <w:tcW w:w="426" w:type="dxa"/>
          </w:tcPr>
          <w:p w:rsidR="00CF6A75" w:rsidRPr="00EB6C21" w:rsidRDefault="00CF6A75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CF6A7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Похожие и непохожие</w:t>
            </w:r>
          </w:p>
        </w:tc>
        <w:tc>
          <w:tcPr>
            <w:tcW w:w="311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Физическое разнообразие людей. Наследственные физические признаки. Происхождение рас</w:t>
            </w:r>
          </w:p>
        </w:tc>
        <w:tc>
          <w:tcPr>
            <w:tcW w:w="368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Называть особенности внешнего облика представителей различных рас и народностей, 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межпредметные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 с географией, историей, находить необходимую информацию из текста учебника и картографической наглядности, высказывать и обосновывать собственные суждения</w:t>
            </w:r>
          </w:p>
        </w:tc>
        <w:tc>
          <w:tcPr>
            <w:tcW w:w="439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применять знания курса и социальный опыт для выражения собственных суждений, касающихся связи физического разнообразия и личностных качеств человека; осуществлять логическую операцию установления родовидовых отношений; совершенствовать навыки работы с информацией; продвигаться в установлении взаимопонимания между людьми; создавать монологические высказывания</w:t>
            </w:r>
          </w:p>
        </w:tc>
        <w:tc>
          <w:tcPr>
            <w:tcW w:w="992" w:type="dxa"/>
          </w:tcPr>
          <w:p w:rsidR="00CF6A7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2</w:t>
            </w:r>
          </w:p>
        </w:tc>
        <w:tc>
          <w:tcPr>
            <w:tcW w:w="850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CF6A75" w:rsidRPr="00081334" w:rsidTr="00EB6C21">
        <w:tc>
          <w:tcPr>
            <w:tcW w:w="426" w:type="dxa"/>
          </w:tcPr>
          <w:p w:rsidR="00CF6A75" w:rsidRPr="00EB6C21" w:rsidRDefault="00CF6A75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CF6A7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 гармонии с природой</w:t>
            </w:r>
          </w:p>
        </w:tc>
        <w:tc>
          <w:tcPr>
            <w:tcW w:w="311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Среда обитания человека. Сходство и различия человека и животных. Труд как сущность человека</w:t>
            </w:r>
          </w:p>
        </w:tc>
        <w:tc>
          <w:tcPr>
            <w:tcW w:w="368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Перечислять составляющие среды обитания человека, приводить примеры преобразовательной деятельности людей, раскрывать на конкретных примерах сходство и различия человека и животных, </w:t>
            </w:r>
            <w:r w:rsidRPr="00081334">
              <w:rPr>
                <w:rFonts w:ascii="Times New Roman" w:hAnsi="Times New Roman"/>
              </w:rPr>
              <w:lastRenderedPageBreak/>
              <w:t>извлекать информацию из фотографической наглядности, привлекать дополнительные источники информации регионального характера</w:t>
            </w:r>
          </w:p>
        </w:tc>
        <w:tc>
          <w:tcPr>
            <w:tcW w:w="439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 xml:space="preserve">Формирование основных принципов и правил отношения к среде обитания человека; знание главного различия человека и животных; осуществление расширенного поиска информации; понимание переносного смысла </w:t>
            </w:r>
            <w:r w:rsidRPr="00081334">
              <w:rPr>
                <w:rFonts w:ascii="Times New Roman" w:hAnsi="Times New Roman"/>
              </w:rPr>
              <w:lastRenderedPageBreak/>
              <w:t>выражений; осуществление структурирования информации</w:t>
            </w:r>
          </w:p>
        </w:tc>
        <w:tc>
          <w:tcPr>
            <w:tcW w:w="992" w:type="dxa"/>
          </w:tcPr>
          <w:p w:rsidR="00CF6A7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§ 3</w:t>
            </w:r>
          </w:p>
        </w:tc>
        <w:tc>
          <w:tcPr>
            <w:tcW w:w="850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CF6A75" w:rsidRPr="00081334" w:rsidTr="00EB6C21">
        <w:tc>
          <w:tcPr>
            <w:tcW w:w="426" w:type="dxa"/>
          </w:tcPr>
          <w:p w:rsidR="00CF6A75" w:rsidRPr="00EB6C21" w:rsidRDefault="00821E15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417" w:type="dxa"/>
          </w:tcPr>
          <w:p w:rsidR="00CF6A7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Коллективный проект «Самый лучший рассказ»</w:t>
            </w:r>
          </w:p>
        </w:tc>
        <w:tc>
          <w:tcPr>
            <w:tcW w:w="311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Этапы эволюции человека</w:t>
            </w:r>
          </w:p>
        </w:tc>
        <w:tc>
          <w:tcPr>
            <w:tcW w:w="368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Написать небольшой рассказ или стихотворение, придумать один вопрос для класса, связанный с изученной темой, презентовать свой проект</w:t>
            </w:r>
          </w:p>
        </w:tc>
        <w:tc>
          <w:tcPr>
            <w:tcW w:w="4395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самостоятельно задумывать, планировать и выполнять учебную задачу; выстраивать свои действия с учётом действий партнёра; развитие творческих способностей и коммуникативных умений</w:t>
            </w:r>
          </w:p>
        </w:tc>
        <w:tc>
          <w:tcPr>
            <w:tcW w:w="992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CF6A75" w:rsidRPr="00081334" w:rsidRDefault="00CF6A7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15593" w:type="dxa"/>
            <w:gridSpan w:val="8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Глава 2. Познавая мир и самого себя 10 часов</w:t>
            </w: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821E15" w:rsidP="0008133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6-7</w:t>
            </w:r>
          </w:p>
        </w:tc>
        <w:tc>
          <w:tcPr>
            <w:tcW w:w="1417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Как человек познаёт мир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Как человек познаёт мир и самого себя. Психика. Психические процессы. Ощущение и восприятие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межпредметные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 с курсом «Окружающий мир», привлекать ранее изученный материал по обществознанию, называть основные психические процессы, определять, какую роль в процессе познания играет мозг, на конкретных примерах показывать различие ощущений и восприятий, определять роль органов чувств как источника информации, сравнивать полученную информацию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Знание ключевых понятий психологии: «психика», «ощущение», «восприятие»; умение анализировать и систематизировать полученную информацию; организация учебного сотрудничества с одноклассниками; понимание </w:t>
            </w:r>
            <w:proofErr w:type="gramStart"/>
            <w:r w:rsidRPr="00081334">
              <w:rPr>
                <w:rFonts w:ascii="Times New Roman" w:hAnsi="Times New Roman"/>
              </w:rPr>
              <w:t>механизмов работы органов чувств человека</w:t>
            </w:r>
            <w:proofErr w:type="gramEnd"/>
            <w:r w:rsidR="00EB6C21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</w:tcPr>
          <w:p w:rsidR="00821E1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4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821E15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Путешествие вглубь сознания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Что такое сознание. Роль самосознания в понимании человеком самого себя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Определять и конкретизировать примерами сущностные характеристики сознания, самосознания и бессознательного, выявлять, какие факторы влияют на изменение сознания и поведение человека, сопоставлять самосознание человека с восприятием его окружающими людьми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Знание ключевых понятий психологии: «сознание», «бессознательное»; умение строить </w:t>
            </w:r>
            <w:proofErr w:type="gramStart"/>
            <w:r w:rsidRPr="00081334">
              <w:rPr>
                <w:rFonts w:ascii="Times New Roman" w:hAnsi="Times New Roman"/>
              </w:rPr>
              <w:t>логическое рассуждение</w:t>
            </w:r>
            <w:proofErr w:type="gramEnd"/>
            <w:r w:rsidRPr="00081334">
              <w:rPr>
                <w:rFonts w:ascii="Times New Roman" w:hAnsi="Times New Roman"/>
              </w:rPr>
              <w:t>, включающее установление причинно-следственных связей; использование полученных знаний для понимания собственных психических процессов</w:t>
            </w:r>
          </w:p>
        </w:tc>
        <w:tc>
          <w:tcPr>
            <w:tcW w:w="992" w:type="dxa"/>
          </w:tcPr>
          <w:p w:rsidR="00821E1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5.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Как рождаются мысли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Мышление. Мыслительные процессы. Мыслительные способности. Умозаключение. Речь как выражение мысли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Определять, какую роль играет процесс мышления в жизни человека, характеризовать мышление как процесс познания нового, выстраивать элементарную логическую цепочку мыслительного процесса, определять связь мышления с речью, извлекать информацию из дополнительных источников информации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Знание ключевых понятий психологии: «мышление», «умозаключение»; умение аргументированно отвечать на вопросы; умение делать выводы из сформулированных посылок; умение строить </w:t>
            </w:r>
            <w:proofErr w:type="gramStart"/>
            <w:r w:rsidRPr="00081334">
              <w:rPr>
                <w:rFonts w:ascii="Times New Roman" w:hAnsi="Times New Roman"/>
              </w:rPr>
              <w:t>логическое рассуждение</w:t>
            </w:r>
            <w:proofErr w:type="gramEnd"/>
            <w:r w:rsidRPr="00081334">
              <w:rPr>
                <w:rFonts w:ascii="Times New Roman" w:hAnsi="Times New Roman"/>
              </w:rPr>
              <w:t>, включающее установление причинно-следственных связей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6.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Мнемозина помнит всё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Память. </w:t>
            </w:r>
          </w:p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Виды памяти.</w:t>
            </w:r>
          </w:p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Внимание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межпредметные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 с историей, характеризовать на конкретных примерах виды памяти, устанавливать связь между процессом запоминания и вниманием, осуществлять поиск информации по заданной тематике в дополнительных источниках, включая Интернет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Знание ключевых понятия психологии: «память», «внимание»; соотношение полученных знаний с собственными ощущениями; использование различных приёмов поиска информации в ходе учебной деятельности; формирование собственного информационного пространства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7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Эмоциональный мир человека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Эмоциональный мир человека. Эмоциональное состояние. Настроение. Чувства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Называть основные эмоции человека, определять, какими способами человек выражает своё эмоциональное состояние, давать общую характеристику понятию «внутренний мир человека», извлекать необходимую информацию из художественной и фотографической наглядности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Знание ключевых понятий психологии: «эмоции», «чувства»; умение связывать информацию, полученную из текста учебника, с информацией, полученной из других источников, и делать выводы; понимание важности того, что необходимо контролировать свои эмоции и внимательно и уважительно относиться к чувствам других людей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8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12-13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Воспитываем характер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Индивидуальность. Темперамент. Типы темперамента. Характер. Самовоспитание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Устанавливать межкурсовые связи с историей и литературой, 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внутрикурсовые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связи, раскрывать на конкретных примерах сущность понятия «индивидуальность», характеризовать типы темперамента </w:t>
            </w:r>
            <w:r w:rsidRPr="00081334">
              <w:rPr>
                <w:rFonts w:ascii="Times New Roman" w:hAnsi="Times New Roman"/>
              </w:rPr>
              <w:lastRenderedPageBreak/>
              <w:t>других людей, определять свой тип темперамента, устанавливать связь темперамента и характера, определять, какие факторы влияют на формирование характера человека, извлекать информацию из художественной наглядности и дополнять её собственными знаниями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 xml:space="preserve">Знание ключевых понятий психологии: «темперамент», «характер»; умение адекватно использовать речевые средства для решения учебной задачи; формирование объективной самооценки и основ самовоспитания; формирование основ сравнительного анализа и </w:t>
            </w:r>
            <w:r w:rsidRPr="00081334">
              <w:rPr>
                <w:rFonts w:ascii="Times New Roman" w:hAnsi="Times New Roman"/>
              </w:rPr>
              <w:lastRenderedPageBreak/>
              <w:t>логического мышления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§ 9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D009F1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417" w:type="dxa"/>
          </w:tcPr>
          <w:p w:rsidR="00821E15" w:rsidRPr="00081334" w:rsidRDefault="00D009F1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Способности человека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Способности и задатки как индивидуальные особенности человека. Гениальность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Осуществлять последовательно-смысловое чтение текста, объяснять, что такое способности, называть виды способностей, иллюстрируя примерами из личного опыта и наблюдений, оценивать собственные способности, определять, какие факторы влияют на развитие способностей, в том числе собственных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получать дополнительную информацию из иллюстративного материала учебника; умение связывать информацию из текста учебника со знаниями, полученными из других источников; формирование потребности в самовыражении и самореализации</w:t>
            </w:r>
          </w:p>
        </w:tc>
        <w:tc>
          <w:tcPr>
            <w:tcW w:w="992" w:type="dxa"/>
          </w:tcPr>
          <w:p w:rsidR="00821E1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10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D009F1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417" w:type="dxa"/>
          </w:tcPr>
          <w:p w:rsidR="00821E15" w:rsidRPr="00081334" w:rsidRDefault="00D009F1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Коллективный проект «Познаю себя и других»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Роль психологии в жизни человека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Найти в дополнительных источниках информации тесты и задания, разбиться на группы, провести тестирование, организовать обработку информации, проанализировать информацию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Приобретение опыта проектной деятельности; формирование способности к целеполаганию, самостоятельной постановке новых учебных задач и проектированию собственной учебной деятельности; формирование навыков сбора и обработки информации</w:t>
            </w:r>
          </w:p>
        </w:tc>
        <w:tc>
          <w:tcPr>
            <w:tcW w:w="992" w:type="dxa"/>
          </w:tcPr>
          <w:p w:rsidR="00821E15" w:rsidRPr="00081334" w:rsidRDefault="00EB6C21" w:rsidP="00081334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15593" w:type="dxa"/>
            <w:gridSpan w:val="8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Глава 3. Деятельность человека 10 часов</w:t>
            </w: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D009F1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16-17</w:t>
            </w:r>
          </w:p>
        </w:tc>
        <w:tc>
          <w:tcPr>
            <w:tcW w:w="1417" w:type="dxa"/>
          </w:tcPr>
          <w:p w:rsidR="00821E15" w:rsidRPr="00081334" w:rsidRDefault="00D009F1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Поведение и поступок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Произвольное и непроизвольное поведение. Мотивация. Агрессия и насилие. Поступок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межпредметные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 с историей и </w:t>
            </w:r>
            <w:proofErr w:type="spellStart"/>
            <w:r w:rsidRPr="00081334">
              <w:rPr>
                <w:rFonts w:ascii="Times New Roman" w:hAnsi="Times New Roman"/>
              </w:rPr>
              <w:t>внутрикурсовые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 обществознанием, характеризовать произвольное и непроизвольное поведение, определять, что такое поступок, и конкретизировать примерами </w:t>
            </w:r>
            <w:r w:rsidRPr="00081334">
              <w:rPr>
                <w:rFonts w:ascii="Times New Roman" w:hAnsi="Times New Roman"/>
              </w:rPr>
              <w:lastRenderedPageBreak/>
              <w:t>результаты поступков, оценивать собственное поведение и поступки, определять личные мотивы поведения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81334">
              <w:rPr>
                <w:rFonts w:ascii="Times New Roman" w:hAnsi="Times New Roman"/>
              </w:rPr>
              <w:lastRenderedPageBreak/>
              <w:t xml:space="preserve">Объяснение роли мотивов в деятельности людей; умение давать на основе полученных знаний оценки насилию и агрессии; объяснение своего нетерпимого отношения к любым видам насилия и быть готовым противостоять им; умение соотносить полученные знания со своим </w:t>
            </w:r>
            <w:r w:rsidRPr="00081334">
              <w:rPr>
                <w:rFonts w:ascii="Times New Roman" w:hAnsi="Times New Roman"/>
              </w:rPr>
              <w:lastRenderedPageBreak/>
              <w:t>жизненным опытом; корректировка собственного поведения; использование различных приёмов поиска информации в ходе учебной деятельности; формирование навыков написания эссе</w:t>
            </w:r>
            <w:proofErr w:type="gramEnd"/>
          </w:p>
        </w:tc>
        <w:tc>
          <w:tcPr>
            <w:tcW w:w="992" w:type="dxa"/>
          </w:tcPr>
          <w:p w:rsidR="00821E1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§ 11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Потребности и интересы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Основные потребности человека. Виды потребностей. Интересы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Классифицировать и иллюстрировать примерами потребности человека, устанавливать взаимосвязь потребностей, интересов и активности человека, соотносить личный опыт с полученной теоретической информацией, моделировать ситуацию выбора и делать выводы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Знание ключевых понятий темы: «потребности», «интересы»; определение основных характеристик изучаемого объекта; выбор критериев для сопоставления характеристик, оценки объектов; владение устной и письменной речью; формирование интереса к чтению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12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19-20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Что такое деятельность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Деятельность как способ существования человека. Мотивация деятельности. Виды деятельности. Творческая деятельность. Самовыражение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Осуществлять смысловое чтение текста, определять и конкретизировать примерами свою деятельность, объяснять роль мотивов в деятельности человека, приводить примеры основных видов деятельности человека, анализировать дополнительные источники информации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выделять в смоделированных и реальных ситуациях сущностные характеристики и основные виды деятельности людей; формирование потребности участия в общественной деятельности ближайшего социального окружения, общественно полезной деятельности; объяснение явлений, процессов и их признаков, выявляемых в ходе исследования; соотношение полученных знаний теоретического характера с собственными взглядами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13–14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Как общаются люди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Общение как необходимый элемент деятельности. Средства общения. Формы общения. Правила общения. Этикет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Определять и иллюстрировать примерами основные средства и формы общения, моделировать и анализировать предлагаемые учебные ситуации, соотносить личный опыт с теоретическим материалом, выявлять факторы, влияющие на межличностные </w:t>
            </w:r>
            <w:r w:rsidRPr="00081334">
              <w:rPr>
                <w:rFonts w:ascii="Times New Roman" w:hAnsi="Times New Roman"/>
              </w:rPr>
              <w:lastRenderedPageBreak/>
              <w:t>отношения, осуществлять совместную деятельность со сверстниками для решения учебной задачи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 xml:space="preserve">Демонстрация понимания особенностей владения способами коммуникативной, практической деятельности, используемыми в процессе познания человека и общества; формирование навыков речевого и неречевого общения; понимание необходимости использования правил этикета в общении с людьми; </w:t>
            </w:r>
            <w:r w:rsidRPr="00081334">
              <w:rPr>
                <w:rFonts w:ascii="Times New Roman" w:hAnsi="Times New Roman"/>
              </w:rPr>
              <w:lastRenderedPageBreak/>
              <w:t xml:space="preserve">доброжелательное отношение к окружающим; формирование </w:t>
            </w:r>
            <w:proofErr w:type="gramStart"/>
            <w:r w:rsidRPr="00081334">
              <w:rPr>
                <w:rFonts w:ascii="Times New Roman" w:hAnsi="Times New Roman"/>
              </w:rPr>
              <w:t>ИКТ-компетенций</w:t>
            </w:r>
            <w:proofErr w:type="gramEnd"/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§ 15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426" w:type="dxa"/>
          </w:tcPr>
          <w:p w:rsidR="00FA68A8" w:rsidRPr="00EB6C21" w:rsidRDefault="00FA68A8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22-23</w:t>
            </w:r>
          </w:p>
        </w:tc>
        <w:tc>
          <w:tcPr>
            <w:tcW w:w="1417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Отношения между людьми</w:t>
            </w:r>
          </w:p>
        </w:tc>
        <w:tc>
          <w:tcPr>
            <w:tcW w:w="311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Мотивы поведения. Социализация личности. Симпатия и антипатия. Дружба. Любовь</w:t>
            </w:r>
          </w:p>
        </w:tc>
        <w:tc>
          <w:tcPr>
            <w:tcW w:w="368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Определять и иллюстрировать примерами качества, необходимые человеку для жизни в обществе, устанавливать межкурсовые связи с историей и литературой. Работать с дополнительными источниками информации литературно-художественного, наглядно-изобразительного характера, соотносить личный опыт с теоретическим материалом</w:t>
            </w:r>
          </w:p>
        </w:tc>
        <w:tc>
          <w:tcPr>
            <w:tcW w:w="4395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Формирование представления о своей роли и месте в обществе; изменение собственного поведения в соответствии с принципами и нормами, принятыми в обществе; умение характеризовать процесс социализации личности; оценка значения дружбы и любви в жизни человека; формирование навыков устной и письменной речи</w:t>
            </w:r>
          </w:p>
        </w:tc>
        <w:tc>
          <w:tcPr>
            <w:tcW w:w="992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16–17</w:t>
            </w:r>
          </w:p>
        </w:tc>
        <w:tc>
          <w:tcPr>
            <w:tcW w:w="850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FA68A8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E81269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417" w:type="dxa"/>
          </w:tcPr>
          <w:p w:rsidR="00821E15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Мораль в жизни человека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Нормы и принципы морали. Добро и зло. Совесть и долг. «Золотое правило» морали. Идеал. Милосердие. Благотворительность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81334">
              <w:rPr>
                <w:rFonts w:ascii="Times New Roman" w:hAnsi="Times New Roman"/>
              </w:rPr>
              <w:t>Различать моральную сторону ситуации, характеризовать основные принципы морали, анализировать типичные социальные ситуации с морально-нравственных позиций, давать нравственные оценки собственным поступкам, поведению других людей, объяснять и конкретизировать фактами из социальной жизни роль морали в жизни общества, использование элементы причинно-следственного анализа для понимания влияния моральных устоев на развитие общества и человека, приводить примеры ситуаций морального выбора</w:t>
            </w:r>
            <w:proofErr w:type="gramEnd"/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Знание ключевого понятия темы:  «мораль»; оценка поступков людей и своих поступков с позиций морали; описание реальной связи и зависимости между воспитанием и социализацией личности; формирование навыков сопоставительного анализа; умение находить значение слова в словаре; владение устной и письменной речью</w:t>
            </w:r>
          </w:p>
        </w:tc>
        <w:tc>
          <w:tcPr>
            <w:tcW w:w="992" w:type="dxa"/>
          </w:tcPr>
          <w:p w:rsidR="00821E15" w:rsidRPr="00081334" w:rsidRDefault="00FA68A8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18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E81269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417" w:type="dxa"/>
          </w:tcPr>
          <w:p w:rsidR="00821E15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Художественный проект </w:t>
            </w:r>
            <w:r w:rsidRPr="00081334">
              <w:rPr>
                <w:rFonts w:ascii="Times New Roman" w:hAnsi="Times New Roman"/>
              </w:rPr>
              <w:lastRenderedPageBreak/>
              <w:t>«Притчи из жизни»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Содержание любой из тем главы 3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Ознакомиться с понятиями «притча» и «басня», используя </w:t>
            </w:r>
            <w:r w:rsidRPr="00081334">
              <w:rPr>
                <w:rFonts w:ascii="Times New Roman" w:hAnsi="Times New Roman"/>
              </w:rPr>
              <w:lastRenderedPageBreak/>
              <w:t>материал учебника и дополнительные источники информации, написать притчу, лучшие проекты зачитать и обсудить в классе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 xml:space="preserve">Самостоятельное планирование и выполнение учебного проекта; повышение </w:t>
            </w:r>
            <w:r w:rsidRPr="00081334">
              <w:rPr>
                <w:rFonts w:ascii="Times New Roman" w:hAnsi="Times New Roman"/>
              </w:rPr>
              <w:lastRenderedPageBreak/>
              <w:t>мотивации и эффективности учебной деятельности; развитие творческих способностей; построение своих действий с учётом мнения партнёра</w:t>
            </w:r>
          </w:p>
        </w:tc>
        <w:tc>
          <w:tcPr>
            <w:tcW w:w="992" w:type="dxa"/>
          </w:tcPr>
          <w:p w:rsidR="00821E15" w:rsidRPr="00081334" w:rsidRDefault="00EB6C21" w:rsidP="00081334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проект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FA68A8" w:rsidRPr="00081334" w:rsidTr="00EB6C21">
        <w:tc>
          <w:tcPr>
            <w:tcW w:w="15593" w:type="dxa"/>
            <w:gridSpan w:val="8"/>
          </w:tcPr>
          <w:p w:rsidR="00FA68A8" w:rsidRPr="00081334" w:rsidRDefault="00FA68A8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lastRenderedPageBreak/>
              <w:t>Глава 4. Жизненный путь человека 5 часов</w:t>
            </w:r>
          </w:p>
        </w:tc>
      </w:tr>
      <w:tr w:rsidR="00821E15" w:rsidRPr="00081334" w:rsidTr="00EB6C21">
        <w:tc>
          <w:tcPr>
            <w:tcW w:w="426" w:type="dxa"/>
          </w:tcPr>
          <w:p w:rsidR="00821E15" w:rsidRPr="00EB6C21" w:rsidRDefault="00E81269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417" w:type="dxa"/>
          </w:tcPr>
          <w:p w:rsidR="00821E15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Легко ли быть молодым</w:t>
            </w:r>
          </w:p>
        </w:tc>
        <w:tc>
          <w:tcPr>
            <w:tcW w:w="311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Возрастные периоды жизни человека. Особенности подросткового возраста. Юность. Инфантилизм. Вредные привычки. Принципы здорового образа жизни</w:t>
            </w:r>
          </w:p>
        </w:tc>
        <w:tc>
          <w:tcPr>
            <w:tcW w:w="368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Давать характеристику детству, отрочеству, юности как этапам жизни человека, определять особенности развития в переходном возрасте, приводить примеры трудностей подросткового возраста на основе личного опыта и наблюдений за сверстниками, давать определение явлению инфантилизма, использовать дополнительные источники информации</w:t>
            </w:r>
          </w:p>
        </w:tc>
        <w:tc>
          <w:tcPr>
            <w:tcW w:w="4395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характеризовать начальные этапы жизни человека, основные слагаемые здорового образа жизни; умение осознанно выбирать критерии для оценки безопасных условий жизни, на примерах показывать опасность пагубных привычек, угрожающих здоровью; совершенствование навыков работы с информацией; формирование навыков устной и письменной речи</w:t>
            </w:r>
          </w:p>
        </w:tc>
        <w:tc>
          <w:tcPr>
            <w:tcW w:w="992" w:type="dxa"/>
          </w:tcPr>
          <w:p w:rsidR="00821E15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19</w:t>
            </w:r>
          </w:p>
        </w:tc>
        <w:tc>
          <w:tcPr>
            <w:tcW w:w="850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821E15" w:rsidRPr="00081334" w:rsidRDefault="00821E15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DF1586" w:rsidRPr="00081334" w:rsidTr="00EB6C21">
        <w:tc>
          <w:tcPr>
            <w:tcW w:w="426" w:type="dxa"/>
          </w:tcPr>
          <w:p w:rsidR="00DF1586" w:rsidRPr="00EB6C21" w:rsidRDefault="00DF1586" w:rsidP="00081334">
            <w:pPr>
              <w:pStyle w:val="a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На пике активности</w:t>
            </w:r>
          </w:p>
        </w:tc>
        <w:tc>
          <w:tcPr>
            <w:tcW w:w="311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Зрелость — наиболее активный период жизни человека. Создание семьи. Досуг</w:t>
            </w:r>
          </w:p>
        </w:tc>
        <w:tc>
          <w:tcPr>
            <w:tcW w:w="368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Устанавливать межкурсовые связи с обществознанием, выявлять особенности наиболее активного периода жизни человека и иллюстрировать их примерами, извлекать информацию из дополнительных источников (материалы СМИ, сети Интернет)</w:t>
            </w:r>
          </w:p>
        </w:tc>
        <w:tc>
          <w:tcPr>
            <w:tcW w:w="439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Выделение основных характеристик зрелости как наиболее активного периода жизни человека; умение оценивать социальное значение семьи; воспитание в себе уважения к семейным ценностям; формирование навыков работы с дополнительными источниками информации, перевод информации из одной знаковой системы в другую</w:t>
            </w:r>
          </w:p>
        </w:tc>
        <w:tc>
          <w:tcPr>
            <w:tcW w:w="992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20</w:t>
            </w:r>
          </w:p>
        </w:tc>
        <w:tc>
          <w:tcPr>
            <w:tcW w:w="850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DF1586" w:rsidRPr="00081334" w:rsidTr="00EB6C21">
        <w:tc>
          <w:tcPr>
            <w:tcW w:w="426" w:type="dxa"/>
          </w:tcPr>
          <w:p w:rsidR="00DF1586" w:rsidRPr="00EB6C21" w:rsidRDefault="00DF1586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417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От зрелости к старости</w:t>
            </w:r>
          </w:p>
        </w:tc>
        <w:tc>
          <w:tcPr>
            <w:tcW w:w="311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Особенности пожилого возраста</w:t>
            </w:r>
          </w:p>
        </w:tc>
        <w:tc>
          <w:tcPr>
            <w:tcW w:w="368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Определять и иллюстрировать примерами особенности людей пожилого возраста, на основе текста параграфа, дополнительной информации и личного опыта делать выводы — почему важно с уважением относиться к пожилым </w:t>
            </w:r>
            <w:r w:rsidRPr="00081334">
              <w:rPr>
                <w:rFonts w:ascii="Times New Roman" w:hAnsi="Times New Roman"/>
              </w:rPr>
              <w:lastRenderedPageBreak/>
              <w:t>людям, оценивать с нравственных позиций своё отношение к людям пожилого возраста</w:t>
            </w:r>
          </w:p>
        </w:tc>
        <w:tc>
          <w:tcPr>
            <w:tcW w:w="439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 xml:space="preserve">Сравнение и сопоставление на основе </w:t>
            </w:r>
            <w:proofErr w:type="gramStart"/>
            <w:r w:rsidRPr="00081334">
              <w:rPr>
                <w:rFonts w:ascii="Times New Roman" w:hAnsi="Times New Roman"/>
              </w:rPr>
              <w:t>характеристики основных возрастных периодов жизни человека возможности</w:t>
            </w:r>
            <w:proofErr w:type="gramEnd"/>
            <w:r w:rsidRPr="00081334">
              <w:rPr>
                <w:rFonts w:ascii="Times New Roman" w:hAnsi="Times New Roman"/>
              </w:rPr>
              <w:t xml:space="preserve"> и ограничения каждого возрастного периода; умение учитывать разные мнения и стремиться к согласованию различных позиций и мнений; умение адекватно </w:t>
            </w:r>
            <w:r w:rsidRPr="00081334">
              <w:rPr>
                <w:rFonts w:ascii="Times New Roman" w:hAnsi="Times New Roman"/>
              </w:rPr>
              <w:lastRenderedPageBreak/>
              <w:t>использовать речь для достижения цели учебной задачи</w:t>
            </w:r>
          </w:p>
        </w:tc>
        <w:tc>
          <w:tcPr>
            <w:tcW w:w="992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§ 21</w:t>
            </w:r>
          </w:p>
        </w:tc>
        <w:tc>
          <w:tcPr>
            <w:tcW w:w="850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E81269" w:rsidRPr="00081334" w:rsidTr="00EB6C21">
        <w:tc>
          <w:tcPr>
            <w:tcW w:w="426" w:type="dxa"/>
          </w:tcPr>
          <w:p w:rsidR="00E81269" w:rsidRPr="00EB6C21" w:rsidRDefault="00E81269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29-30</w:t>
            </w:r>
          </w:p>
        </w:tc>
        <w:tc>
          <w:tcPr>
            <w:tcW w:w="1417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Исследовательский проект «Три возраста»</w:t>
            </w:r>
          </w:p>
        </w:tc>
        <w:tc>
          <w:tcPr>
            <w:tcW w:w="3119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Взгляды и ценности людей разного возраста</w:t>
            </w:r>
          </w:p>
        </w:tc>
        <w:tc>
          <w:tcPr>
            <w:tcW w:w="3685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Провести социологический опрос, обработать результаты по предлагаемой схеме. Проанализировать полученные данные и сделать выводы</w:t>
            </w:r>
          </w:p>
        </w:tc>
        <w:tc>
          <w:tcPr>
            <w:tcW w:w="4395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планировать и выполнять учебное исследование, используя необходимые оборудование, модели, методы и приёмы; формулирование вытекающих из исследования выводов; формирование навыков совместной деятельности</w:t>
            </w:r>
          </w:p>
        </w:tc>
        <w:tc>
          <w:tcPr>
            <w:tcW w:w="992" w:type="dxa"/>
          </w:tcPr>
          <w:p w:rsidR="00E81269" w:rsidRPr="00081334" w:rsidRDefault="00EB6C21" w:rsidP="00081334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  <w:tc>
          <w:tcPr>
            <w:tcW w:w="850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DF1586" w:rsidRPr="00081334" w:rsidTr="00EB6C21">
        <w:tc>
          <w:tcPr>
            <w:tcW w:w="15593" w:type="dxa"/>
            <w:gridSpan w:val="8"/>
          </w:tcPr>
          <w:p w:rsidR="00DF1586" w:rsidRPr="00081334" w:rsidRDefault="00DF1586" w:rsidP="00081334">
            <w:pPr>
              <w:pStyle w:val="a7"/>
              <w:jc w:val="center"/>
              <w:rPr>
                <w:rFonts w:ascii="Times New Roman" w:hAnsi="Times New Roman"/>
                <w:b/>
              </w:rPr>
            </w:pPr>
            <w:r w:rsidRPr="00081334">
              <w:rPr>
                <w:rFonts w:ascii="Times New Roman" w:hAnsi="Times New Roman"/>
                <w:b/>
              </w:rPr>
              <w:t>Глава 5. Человек в мире культуры 3 часа</w:t>
            </w:r>
          </w:p>
        </w:tc>
      </w:tr>
      <w:tr w:rsidR="00E81269" w:rsidRPr="00081334" w:rsidTr="00EB6C21">
        <w:tc>
          <w:tcPr>
            <w:tcW w:w="426" w:type="dxa"/>
          </w:tcPr>
          <w:p w:rsidR="00E81269" w:rsidRPr="00EB6C21" w:rsidRDefault="00E81269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417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Наше наследие</w:t>
            </w:r>
          </w:p>
        </w:tc>
        <w:tc>
          <w:tcPr>
            <w:tcW w:w="3119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Множество культур. Материальная и духовная культура. Духовные ценности. Язык. Традиции и обряды. Толерантность</w:t>
            </w:r>
          </w:p>
        </w:tc>
        <w:tc>
          <w:tcPr>
            <w:tcW w:w="3685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proofErr w:type="gramStart"/>
            <w:r w:rsidRPr="00081334">
              <w:rPr>
                <w:rFonts w:ascii="Times New Roman" w:hAnsi="Times New Roman"/>
              </w:rPr>
              <w:t xml:space="preserve">Устанавливать </w:t>
            </w:r>
            <w:proofErr w:type="spellStart"/>
            <w:r w:rsidRPr="00081334">
              <w:rPr>
                <w:rFonts w:ascii="Times New Roman" w:hAnsi="Times New Roman"/>
              </w:rPr>
              <w:t>межпредметные</w:t>
            </w:r>
            <w:proofErr w:type="spellEnd"/>
            <w:r w:rsidRPr="00081334">
              <w:rPr>
                <w:rFonts w:ascii="Times New Roman" w:hAnsi="Times New Roman"/>
              </w:rPr>
              <w:t xml:space="preserve"> связи с историей, давать определение толерантности, осуществлять смысловое чтение текста, различать и описывать явления материальной и духовной культуры, осознавать значение духовных ценностей для человечества, определять, как сохраняются и передаются духовные ценности, извлекать из дополнительных источников (иллюстрации учебника, СМИ, Интернет, материалы краеведческого музея, общение с людьми и т.</w:t>
            </w:r>
            <w:r w:rsidRPr="00081334">
              <w:rPr>
                <w:rFonts w:ascii="Times New Roman" w:hAnsi="Times New Roman"/>
                <w:lang w:val="en-US"/>
              </w:rPr>
              <w:t> </w:t>
            </w:r>
            <w:r w:rsidRPr="00081334">
              <w:rPr>
                <w:rFonts w:ascii="Times New Roman" w:hAnsi="Times New Roman"/>
              </w:rPr>
              <w:t>д.) информацию по теме</w:t>
            </w:r>
            <w:proofErr w:type="gramEnd"/>
          </w:p>
        </w:tc>
        <w:tc>
          <w:tcPr>
            <w:tcW w:w="4395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Характеристика развития отдельных областей и форм культуры; умение распознавать и различать явления духовной культуры; извлечение социальную информацию о достижениях и проблемах развития культуры из адаптированных источников различного типа; осознание необходимости учиться понимать другие культуры; формирование уважительного отношения к общекультурному наследию России и общемировому культурному наследию</w:t>
            </w:r>
          </w:p>
        </w:tc>
        <w:tc>
          <w:tcPr>
            <w:tcW w:w="992" w:type="dxa"/>
          </w:tcPr>
          <w:p w:rsidR="00E81269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22.</w:t>
            </w:r>
          </w:p>
        </w:tc>
        <w:tc>
          <w:tcPr>
            <w:tcW w:w="850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E81269" w:rsidRPr="00081334" w:rsidRDefault="00E81269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DF1586" w:rsidRPr="00081334" w:rsidTr="00EB6C21">
        <w:tc>
          <w:tcPr>
            <w:tcW w:w="426" w:type="dxa"/>
          </w:tcPr>
          <w:p w:rsidR="00DF1586" w:rsidRPr="00EB6C21" w:rsidRDefault="00DF1586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417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Во что мы верим</w:t>
            </w:r>
          </w:p>
        </w:tc>
        <w:tc>
          <w:tcPr>
            <w:tcW w:w="311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Место веры в жизни человека. Религиозные верования. Атеизм. Свобода совести. Веротерпимость. Гуманизм</w:t>
            </w:r>
          </w:p>
        </w:tc>
        <w:tc>
          <w:tcPr>
            <w:tcW w:w="368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 xml:space="preserve">Определять, что такое вера и в чём особенности религиозной веры, раскрывать значение понятий «свобода совести», «атеизм», «гуманизм», «толерантность», сопоставлять и анализировать различные точки зрения, соотносить </w:t>
            </w:r>
            <w:r w:rsidRPr="00081334">
              <w:rPr>
                <w:rFonts w:ascii="Times New Roman" w:hAnsi="Times New Roman"/>
              </w:rPr>
              <w:lastRenderedPageBreak/>
              <w:t>собственный жизненный опыт с теоретическим материалом, обращаться к дополнительным источникам информации юридического, художественного, краеведческого характера</w:t>
            </w:r>
          </w:p>
        </w:tc>
        <w:tc>
          <w:tcPr>
            <w:tcW w:w="439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lastRenderedPageBreak/>
              <w:t>Умение видеть различные точки зрения в вопросах ценностного выбора и приоритетов в духовной сфере; умение формулировать собственное отношение к мнению окружающих; учитывать разные мнения и интересы, обосновывать собственную позицию</w:t>
            </w:r>
          </w:p>
        </w:tc>
        <w:tc>
          <w:tcPr>
            <w:tcW w:w="992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23</w:t>
            </w:r>
          </w:p>
        </w:tc>
        <w:tc>
          <w:tcPr>
            <w:tcW w:w="850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DF1586" w:rsidRPr="00081334" w:rsidTr="00EB6C21">
        <w:tc>
          <w:tcPr>
            <w:tcW w:w="426" w:type="dxa"/>
          </w:tcPr>
          <w:p w:rsidR="00DF1586" w:rsidRPr="00EB6C21" w:rsidRDefault="00DF1586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1417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Искусство и наука</w:t>
            </w:r>
          </w:p>
        </w:tc>
        <w:tc>
          <w:tcPr>
            <w:tcW w:w="311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Роль искусства и науки в познании мира и преобразовании окружающей среды и человека. Виды искусства. Виды наук</w:t>
            </w:r>
          </w:p>
        </w:tc>
        <w:tc>
          <w:tcPr>
            <w:tcW w:w="368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Давать определение понятиям «искусство» и «наука», объяснять связь науки и искусства с творчеством, характеризовать и конкретизировать примерами виды искусства, классифицировать известные науки и определять роль науки в жизни человека, работать с дополнительными источниками различного характера и анализировать полученную информацию, оценивать влияние произведений искусства на себя самого</w:t>
            </w:r>
          </w:p>
        </w:tc>
        <w:tc>
          <w:tcPr>
            <w:tcW w:w="4395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Умение видеть и комментировать связь научного знания и ценностных установок, моральных суждений при получении, распространении и применении научного знания; умение использовать полученный опыт восприятия информации об искусстве и науках для обогащения чувственного опыта, высказывание оценочных суждений и своей точки зрения о полученном сообщении</w:t>
            </w:r>
          </w:p>
        </w:tc>
        <w:tc>
          <w:tcPr>
            <w:tcW w:w="992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§ 24</w:t>
            </w:r>
          </w:p>
        </w:tc>
        <w:tc>
          <w:tcPr>
            <w:tcW w:w="850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F1586" w:rsidRPr="00081334" w:rsidRDefault="00DF1586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5A715F" w:rsidRPr="00081334" w:rsidTr="00EB6C21">
        <w:tc>
          <w:tcPr>
            <w:tcW w:w="426" w:type="dxa"/>
          </w:tcPr>
          <w:p w:rsidR="005A715F" w:rsidRPr="00EB6C21" w:rsidRDefault="005A715F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5A715F" w:rsidRPr="00081334" w:rsidRDefault="005A715F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Информационный проект «Духовная культура народов»</w:t>
            </w:r>
          </w:p>
        </w:tc>
        <w:tc>
          <w:tcPr>
            <w:tcW w:w="3119" w:type="dxa"/>
          </w:tcPr>
          <w:p w:rsidR="005A715F" w:rsidRPr="00081334" w:rsidRDefault="005A715F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Культурные достижения народов России</w:t>
            </w:r>
          </w:p>
        </w:tc>
        <w:tc>
          <w:tcPr>
            <w:tcW w:w="3685" w:type="dxa"/>
          </w:tcPr>
          <w:p w:rsidR="005A715F" w:rsidRPr="00081334" w:rsidRDefault="005A715F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Разделиться на группы. Определить тематику с учётом региональных особенностей и подготовить презентацию по плану</w:t>
            </w:r>
          </w:p>
        </w:tc>
        <w:tc>
          <w:tcPr>
            <w:tcW w:w="4395" w:type="dxa"/>
          </w:tcPr>
          <w:p w:rsidR="005A715F" w:rsidRPr="00081334" w:rsidRDefault="005A715F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</w:rPr>
              <w:t>Формирование способности к целеполаганию, самостоятельной постановке новых учебных задач и проектированию собственной учебной деятельности; формирование навыков выполнения компьютерной презентации</w:t>
            </w:r>
          </w:p>
        </w:tc>
        <w:tc>
          <w:tcPr>
            <w:tcW w:w="992" w:type="dxa"/>
          </w:tcPr>
          <w:p w:rsidR="005A715F" w:rsidRPr="00081334" w:rsidRDefault="00EB6C21" w:rsidP="00081334">
            <w:pPr>
              <w:pStyle w:val="a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проект</w:t>
            </w:r>
          </w:p>
        </w:tc>
        <w:tc>
          <w:tcPr>
            <w:tcW w:w="850" w:type="dxa"/>
          </w:tcPr>
          <w:p w:rsidR="005A715F" w:rsidRPr="00081334" w:rsidRDefault="005A715F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5A715F" w:rsidRPr="00081334" w:rsidRDefault="005A715F" w:rsidP="00081334">
            <w:pPr>
              <w:pStyle w:val="a7"/>
              <w:rPr>
                <w:rFonts w:ascii="Times New Roman" w:hAnsi="Times New Roman"/>
              </w:rPr>
            </w:pPr>
          </w:p>
        </w:tc>
      </w:tr>
      <w:tr w:rsidR="00B922C1" w:rsidRPr="00081334" w:rsidTr="00EB6C21">
        <w:tc>
          <w:tcPr>
            <w:tcW w:w="426" w:type="dxa"/>
          </w:tcPr>
          <w:p w:rsidR="00B922C1" w:rsidRPr="00EB6C21" w:rsidRDefault="00B922C1" w:rsidP="00081334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EB6C21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2616" w:type="dxa"/>
            <w:gridSpan w:val="4"/>
          </w:tcPr>
          <w:p w:rsidR="00B922C1" w:rsidRPr="00081334" w:rsidRDefault="00B922C1" w:rsidP="00081334">
            <w:pPr>
              <w:pStyle w:val="a7"/>
              <w:rPr>
                <w:rFonts w:ascii="Times New Roman" w:hAnsi="Times New Roman"/>
              </w:rPr>
            </w:pPr>
            <w:r w:rsidRPr="00081334">
              <w:rPr>
                <w:rFonts w:ascii="Times New Roman" w:hAnsi="Times New Roman"/>
                <w:b/>
              </w:rPr>
              <w:t>Жизненные ценности человека</w:t>
            </w:r>
          </w:p>
        </w:tc>
        <w:tc>
          <w:tcPr>
            <w:tcW w:w="992" w:type="dxa"/>
          </w:tcPr>
          <w:p w:rsidR="00B922C1" w:rsidRPr="00081334" w:rsidRDefault="00B922C1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B922C1" w:rsidRPr="00081334" w:rsidRDefault="00B922C1" w:rsidP="00081334">
            <w:pPr>
              <w:pStyle w:val="a7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B922C1" w:rsidRPr="00081334" w:rsidRDefault="00B922C1" w:rsidP="00081334">
            <w:pPr>
              <w:pStyle w:val="a7"/>
              <w:rPr>
                <w:rFonts w:ascii="Times New Roman" w:hAnsi="Times New Roman"/>
              </w:rPr>
            </w:pPr>
          </w:p>
        </w:tc>
      </w:tr>
    </w:tbl>
    <w:p w:rsidR="00173836" w:rsidRPr="00081334" w:rsidRDefault="00173836" w:rsidP="00081334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173836" w:rsidRPr="00081334" w:rsidSect="00EB6C21">
      <w:pgSz w:w="16838" w:h="11906" w:orient="landscape"/>
      <w:pgMar w:top="567" w:right="709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4F4" w:rsidRPr="00802701" w:rsidRDefault="00FA54F4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separator/>
      </w:r>
    </w:p>
  </w:endnote>
  <w:endnote w:type="continuationSeparator" w:id="1">
    <w:p w:rsidR="00FA54F4" w:rsidRPr="00802701" w:rsidRDefault="00FA54F4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4F4" w:rsidRPr="00802701" w:rsidRDefault="00FA54F4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separator/>
      </w:r>
    </w:p>
  </w:footnote>
  <w:footnote w:type="continuationSeparator" w:id="1">
    <w:p w:rsidR="00FA54F4" w:rsidRPr="00802701" w:rsidRDefault="00FA54F4" w:rsidP="00802701">
      <w:pPr>
        <w:pStyle w:val="3"/>
        <w:spacing w:before="0" w:after="0" w:line="240" w:lineRule="auto"/>
        <w:rPr>
          <w:rFonts w:asciiTheme="minorHAnsi" w:eastAsiaTheme="minorHAnsi" w:hAnsiTheme="minorHAnsi" w:cstheme="minorBidi"/>
          <w:b w:val="0"/>
          <w:bCs w:val="0"/>
          <w:sz w:val="22"/>
          <w:szCs w:val="22"/>
          <w:lang w:eastAsia="en-US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DB"/>
    <w:multiLevelType w:val="hybridMultilevel"/>
    <w:tmpl w:val="0000153C"/>
    <w:lvl w:ilvl="0" w:tplc="00007E87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1E1F"/>
    <w:multiLevelType w:val="hybridMultilevel"/>
    <w:tmpl w:val="00006E5D"/>
    <w:lvl w:ilvl="0" w:tplc="00001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390C"/>
    <w:multiLevelType w:val="hybridMultilevel"/>
    <w:tmpl w:val="00000F3E"/>
    <w:lvl w:ilvl="0" w:tplc="00000099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0124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4509"/>
    <w:multiLevelType w:val="hybridMultilevel"/>
    <w:tmpl w:val="00001238"/>
    <w:lvl w:ilvl="0" w:tplc="00003B25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5D03"/>
    <w:multiLevelType w:val="hybridMultilevel"/>
    <w:tmpl w:val="00007A5A"/>
    <w:lvl w:ilvl="0" w:tplc="0000767D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7FF5"/>
    <w:multiLevelType w:val="hybridMultilevel"/>
    <w:tmpl w:val="00004E45"/>
    <w:lvl w:ilvl="0" w:tplc="0000323B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5B4137"/>
    <w:multiLevelType w:val="hybridMultilevel"/>
    <w:tmpl w:val="46C07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D125B2"/>
    <w:multiLevelType w:val="hybridMultilevel"/>
    <w:tmpl w:val="89A4B9CA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8F492C"/>
    <w:multiLevelType w:val="hybridMultilevel"/>
    <w:tmpl w:val="CCAC7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900FB7"/>
    <w:multiLevelType w:val="hybridMultilevel"/>
    <w:tmpl w:val="3A229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01698F"/>
    <w:multiLevelType w:val="hybridMultilevel"/>
    <w:tmpl w:val="D682D110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520EA3"/>
    <w:multiLevelType w:val="hybridMultilevel"/>
    <w:tmpl w:val="E876AF1C"/>
    <w:lvl w:ilvl="0" w:tplc="F1141F8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62641282">
      <w:numFmt w:val="bullet"/>
      <w:lvlText w:val="·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A540395"/>
    <w:multiLevelType w:val="hybridMultilevel"/>
    <w:tmpl w:val="3D78B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E42532"/>
    <w:multiLevelType w:val="hybridMultilevel"/>
    <w:tmpl w:val="2BF6E1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502255"/>
    <w:multiLevelType w:val="multilevel"/>
    <w:tmpl w:val="B0203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40E3FA2"/>
    <w:multiLevelType w:val="hybridMultilevel"/>
    <w:tmpl w:val="C03EA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801B9F"/>
    <w:multiLevelType w:val="hybridMultilevel"/>
    <w:tmpl w:val="B6F8E87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74C1686"/>
    <w:multiLevelType w:val="hybridMultilevel"/>
    <w:tmpl w:val="79AC4C04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413CAF"/>
    <w:multiLevelType w:val="hybridMultilevel"/>
    <w:tmpl w:val="85D83F18"/>
    <w:lvl w:ilvl="0" w:tplc="041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9">
    <w:nsid w:val="4747222C"/>
    <w:multiLevelType w:val="hybridMultilevel"/>
    <w:tmpl w:val="35A20A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ADA55F6"/>
    <w:multiLevelType w:val="hybridMultilevel"/>
    <w:tmpl w:val="02E8F6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943314"/>
    <w:multiLevelType w:val="hybridMultilevel"/>
    <w:tmpl w:val="8BD881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3C4FAC"/>
    <w:multiLevelType w:val="hybridMultilevel"/>
    <w:tmpl w:val="817298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7123EB"/>
    <w:multiLevelType w:val="hybridMultilevel"/>
    <w:tmpl w:val="42703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D520DA"/>
    <w:multiLevelType w:val="hybridMultilevel"/>
    <w:tmpl w:val="08981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9F2699"/>
    <w:multiLevelType w:val="hybridMultilevel"/>
    <w:tmpl w:val="F66AD89E"/>
    <w:lvl w:ilvl="0" w:tplc="F1141F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833FB6"/>
    <w:multiLevelType w:val="hybridMultilevel"/>
    <w:tmpl w:val="B8F07A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F16E24"/>
    <w:multiLevelType w:val="hybridMultilevel"/>
    <w:tmpl w:val="73D8A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5906F1"/>
    <w:multiLevelType w:val="hybridMultilevel"/>
    <w:tmpl w:val="D7EC2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45E07"/>
    <w:multiLevelType w:val="hybridMultilevel"/>
    <w:tmpl w:val="E45AE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8"/>
  </w:num>
  <w:num w:numId="3">
    <w:abstractNumId w:val="26"/>
  </w:num>
  <w:num w:numId="4">
    <w:abstractNumId w:val="9"/>
  </w:num>
  <w:num w:numId="5">
    <w:abstractNumId w:val="16"/>
  </w:num>
  <w:num w:numId="6">
    <w:abstractNumId w:val="24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29"/>
  </w:num>
  <w:num w:numId="12">
    <w:abstractNumId w:val="13"/>
  </w:num>
  <w:num w:numId="13">
    <w:abstractNumId w:val="0"/>
  </w:num>
  <w:num w:numId="14">
    <w:abstractNumId w:val="21"/>
  </w:num>
  <w:num w:numId="15">
    <w:abstractNumId w:val="17"/>
  </w:num>
  <w:num w:numId="16">
    <w:abstractNumId w:val="25"/>
  </w:num>
  <w:num w:numId="17">
    <w:abstractNumId w:val="19"/>
  </w:num>
  <w:num w:numId="18">
    <w:abstractNumId w:val="7"/>
  </w:num>
  <w:num w:numId="19">
    <w:abstractNumId w:val="10"/>
  </w:num>
  <w:num w:numId="20">
    <w:abstractNumId w:val="23"/>
  </w:num>
  <w:num w:numId="21">
    <w:abstractNumId w:val="6"/>
  </w:num>
  <w:num w:numId="22">
    <w:abstractNumId w:val="12"/>
  </w:num>
  <w:num w:numId="23">
    <w:abstractNumId w:val="8"/>
  </w:num>
  <w:num w:numId="24">
    <w:abstractNumId w:val="22"/>
  </w:num>
  <w:num w:numId="25">
    <w:abstractNumId w:val="20"/>
  </w:num>
  <w:num w:numId="26">
    <w:abstractNumId w:val="15"/>
  </w:num>
  <w:num w:numId="27">
    <w:abstractNumId w:val="2"/>
  </w:num>
  <w:num w:numId="28">
    <w:abstractNumId w:val="4"/>
  </w:num>
  <w:num w:numId="29">
    <w:abstractNumId w:val="3"/>
  </w:num>
  <w:num w:numId="3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35B2"/>
    <w:rsid w:val="00000F81"/>
    <w:rsid w:val="00020A04"/>
    <w:rsid w:val="0002480D"/>
    <w:rsid w:val="00030140"/>
    <w:rsid w:val="00031C4D"/>
    <w:rsid w:val="000360EA"/>
    <w:rsid w:val="00037369"/>
    <w:rsid w:val="000428C7"/>
    <w:rsid w:val="0005001E"/>
    <w:rsid w:val="00053A1B"/>
    <w:rsid w:val="00054A5E"/>
    <w:rsid w:val="000553A3"/>
    <w:rsid w:val="0006054D"/>
    <w:rsid w:val="00066F69"/>
    <w:rsid w:val="00067451"/>
    <w:rsid w:val="00067674"/>
    <w:rsid w:val="00067B40"/>
    <w:rsid w:val="000705E5"/>
    <w:rsid w:val="000753CE"/>
    <w:rsid w:val="00081334"/>
    <w:rsid w:val="00083815"/>
    <w:rsid w:val="0008610C"/>
    <w:rsid w:val="00087D73"/>
    <w:rsid w:val="00094642"/>
    <w:rsid w:val="000A7C66"/>
    <w:rsid w:val="000A7EAD"/>
    <w:rsid w:val="000B6BBC"/>
    <w:rsid w:val="000C15DB"/>
    <w:rsid w:val="000E2B91"/>
    <w:rsid w:val="000E650D"/>
    <w:rsid w:val="000F193F"/>
    <w:rsid w:val="000F1FA9"/>
    <w:rsid w:val="001079A9"/>
    <w:rsid w:val="001133F9"/>
    <w:rsid w:val="00115036"/>
    <w:rsid w:val="00116E59"/>
    <w:rsid w:val="00120CC5"/>
    <w:rsid w:val="00123031"/>
    <w:rsid w:val="00134246"/>
    <w:rsid w:val="00144878"/>
    <w:rsid w:val="00150DD4"/>
    <w:rsid w:val="001527C0"/>
    <w:rsid w:val="001551AA"/>
    <w:rsid w:val="00156527"/>
    <w:rsid w:val="00157D2D"/>
    <w:rsid w:val="00173836"/>
    <w:rsid w:val="00175844"/>
    <w:rsid w:val="001847C2"/>
    <w:rsid w:val="001853FE"/>
    <w:rsid w:val="00196838"/>
    <w:rsid w:val="001A4435"/>
    <w:rsid w:val="001B4BBB"/>
    <w:rsid w:val="001C10C2"/>
    <w:rsid w:val="001D02E1"/>
    <w:rsid w:val="001D2912"/>
    <w:rsid w:val="001E4DF1"/>
    <w:rsid w:val="001E7A1D"/>
    <w:rsid w:val="001F37DC"/>
    <w:rsid w:val="001F4500"/>
    <w:rsid w:val="001F5903"/>
    <w:rsid w:val="002014CF"/>
    <w:rsid w:val="00203613"/>
    <w:rsid w:val="002062A6"/>
    <w:rsid w:val="002244F4"/>
    <w:rsid w:val="00231FAF"/>
    <w:rsid w:val="0023465C"/>
    <w:rsid w:val="00236406"/>
    <w:rsid w:val="00237555"/>
    <w:rsid w:val="002532D6"/>
    <w:rsid w:val="00255674"/>
    <w:rsid w:val="00260440"/>
    <w:rsid w:val="00270801"/>
    <w:rsid w:val="00276FD8"/>
    <w:rsid w:val="002775CA"/>
    <w:rsid w:val="0028659B"/>
    <w:rsid w:val="00287339"/>
    <w:rsid w:val="002A0439"/>
    <w:rsid w:val="002A5514"/>
    <w:rsid w:val="002B3937"/>
    <w:rsid w:val="002B706D"/>
    <w:rsid w:val="002C05A0"/>
    <w:rsid w:val="002C26D0"/>
    <w:rsid w:val="002C2861"/>
    <w:rsid w:val="002C59C1"/>
    <w:rsid w:val="002C790A"/>
    <w:rsid w:val="002E26D3"/>
    <w:rsid w:val="002F116E"/>
    <w:rsid w:val="002F13E2"/>
    <w:rsid w:val="0030243C"/>
    <w:rsid w:val="00311831"/>
    <w:rsid w:val="003149AB"/>
    <w:rsid w:val="003200D4"/>
    <w:rsid w:val="00323D03"/>
    <w:rsid w:val="00326668"/>
    <w:rsid w:val="00333266"/>
    <w:rsid w:val="00336070"/>
    <w:rsid w:val="003366D9"/>
    <w:rsid w:val="00344B12"/>
    <w:rsid w:val="0034656A"/>
    <w:rsid w:val="003468FC"/>
    <w:rsid w:val="00346A06"/>
    <w:rsid w:val="00352F62"/>
    <w:rsid w:val="0037156C"/>
    <w:rsid w:val="00383376"/>
    <w:rsid w:val="00386583"/>
    <w:rsid w:val="00390156"/>
    <w:rsid w:val="003920FC"/>
    <w:rsid w:val="00392791"/>
    <w:rsid w:val="003B0087"/>
    <w:rsid w:val="003B077F"/>
    <w:rsid w:val="003B5D6D"/>
    <w:rsid w:val="003C2FED"/>
    <w:rsid w:val="003C4768"/>
    <w:rsid w:val="003C77B7"/>
    <w:rsid w:val="003D16AE"/>
    <w:rsid w:val="003D21C2"/>
    <w:rsid w:val="003D2EB1"/>
    <w:rsid w:val="003D4062"/>
    <w:rsid w:val="003D55D1"/>
    <w:rsid w:val="003E17DD"/>
    <w:rsid w:val="003E3817"/>
    <w:rsid w:val="003E4F4A"/>
    <w:rsid w:val="003E638C"/>
    <w:rsid w:val="003F0802"/>
    <w:rsid w:val="003F2482"/>
    <w:rsid w:val="003F7F7C"/>
    <w:rsid w:val="00401673"/>
    <w:rsid w:val="00401B91"/>
    <w:rsid w:val="004033F6"/>
    <w:rsid w:val="00417F78"/>
    <w:rsid w:val="00421778"/>
    <w:rsid w:val="00425B6F"/>
    <w:rsid w:val="00426B2D"/>
    <w:rsid w:val="00444C05"/>
    <w:rsid w:val="00454C3B"/>
    <w:rsid w:val="00462C87"/>
    <w:rsid w:val="00464D36"/>
    <w:rsid w:val="00467BB6"/>
    <w:rsid w:val="004711B7"/>
    <w:rsid w:val="00471405"/>
    <w:rsid w:val="00473AED"/>
    <w:rsid w:val="004803E6"/>
    <w:rsid w:val="00481F77"/>
    <w:rsid w:val="004879B8"/>
    <w:rsid w:val="00490059"/>
    <w:rsid w:val="00490C83"/>
    <w:rsid w:val="00496A99"/>
    <w:rsid w:val="004A1574"/>
    <w:rsid w:val="004C18D7"/>
    <w:rsid w:val="004C706E"/>
    <w:rsid w:val="004D1F6E"/>
    <w:rsid w:val="004D4307"/>
    <w:rsid w:val="004E0DC2"/>
    <w:rsid w:val="004E7482"/>
    <w:rsid w:val="004F4446"/>
    <w:rsid w:val="00504EF9"/>
    <w:rsid w:val="00511536"/>
    <w:rsid w:val="00511886"/>
    <w:rsid w:val="005257C4"/>
    <w:rsid w:val="00525CE0"/>
    <w:rsid w:val="00534000"/>
    <w:rsid w:val="005375E2"/>
    <w:rsid w:val="0054541B"/>
    <w:rsid w:val="00555B65"/>
    <w:rsid w:val="00556261"/>
    <w:rsid w:val="00557144"/>
    <w:rsid w:val="005642D4"/>
    <w:rsid w:val="00566B76"/>
    <w:rsid w:val="00574D72"/>
    <w:rsid w:val="005838E0"/>
    <w:rsid w:val="00584D1F"/>
    <w:rsid w:val="005854D2"/>
    <w:rsid w:val="00585C21"/>
    <w:rsid w:val="00590081"/>
    <w:rsid w:val="00596A37"/>
    <w:rsid w:val="005972A8"/>
    <w:rsid w:val="00597C21"/>
    <w:rsid w:val="005A4FB1"/>
    <w:rsid w:val="005A6B3F"/>
    <w:rsid w:val="005A715F"/>
    <w:rsid w:val="005A7BBA"/>
    <w:rsid w:val="005B29E4"/>
    <w:rsid w:val="005B78B5"/>
    <w:rsid w:val="005C026A"/>
    <w:rsid w:val="005C33AC"/>
    <w:rsid w:val="005C77DB"/>
    <w:rsid w:val="005D17BB"/>
    <w:rsid w:val="005D5FD0"/>
    <w:rsid w:val="005E5BF5"/>
    <w:rsid w:val="005F7646"/>
    <w:rsid w:val="00602BD9"/>
    <w:rsid w:val="00604DBD"/>
    <w:rsid w:val="00607BA4"/>
    <w:rsid w:val="00630CF9"/>
    <w:rsid w:val="006319F0"/>
    <w:rsid w:val="00631C66"/>
    <w:rsid w:val="00635A0C"/>
    <w:rsid w:val="00636162"/>
    <w:rsid w:val="006421FE"/>
    <w:rsid w:val="00643048"/>
    <w:rsid w:val="00643BC9"/>
    <w:rsid w:val="006628D4"/>
    <w:rsid w:val="00663651"/>
    <w:rsid w:val="00664DBA"/>
    <w:rsid w:val="00667873"/>
    <w:rsid w:val="006703A4"/>
    <w:rsid w:val="00683912"/>
    <w:rsid w:val="006906A1"/>
    <w:rsid w:val="00695F16"/>
    <w:rsid w:val="006A4E76"/>
    <w:rsid w:val="006A510A"/>
    <w:rsid w:val="006B108A"/>
    <w:rsid w:val="006B20DF"/>
    <w:rsid w:val="006D2ED1"/>
    <w:rsid w:val="006D47B4"/>
    <w:rsid w:val="006D54E2"/>
    <w:rsid w:val="006D7775"/>
    <w:rsid w:val="006E1943"/>
    <w:rsid w:val="006F3CEF"/>
    <w:rsid w:val="007007EC"/>
    <w:rsid w:val="00701033"/>
    <w:rsid w:val="0070574E"/>
    <w:rsid w:val="00705962"/>
    <w:rsid w:val="00711F58"/>
    <w:rsid w:val="00713CB1"/>
    <w:rsid w:val="00713CB3"/>
    <w:rsid w:val="00730532"/>
    <w:rsid w:val="0073555C"/>
    <w:rsid w:val="007369D1"/>
    <w:rsid w:val="00741C46"/>
    <w:rsid w:val="0077450D"/>
    <w:rsid w:val="00775102"/>
    <w:rsid w:val="00776ECA"/>
    <w:rsid w:val="00782C77"/>
    <w:rsid w:val="007A02EA"/>
    <w:rsid w:val="007A10DA"/>
    <w:rsid w:val="007A7A03"/>
    <w:rsid w:val="007C2483"/>
    <w:rsid w:val="007C732E"/>
    <w:rsid w:val="007D399A"/>
    <w:rsid w:val="007D712A"/>
    <w:rsid w:val="007D7F13"/>
    <w:rsid w:val="007E51DF"/>
    <w:rsid w:val="007E5EFB"/>
    <w:rsid w:val="007F2259"/>
    <w:rsid w:val="00802205"/>
    <w:rsid w:val="00802701"/>
    <w:rsid w:val="00802928"/>
    <w:rsid w:val="0081117A"/>
    <w:rsid w:val="00813D51"/>
    <w:rsid w:val="00817B30"/>
    <w:rsid w:val="00821E15"/>
    <w:rsid w:val="00822F17"/>
    <w:rsid w:val="00824A81"/>
    <w:rsid w:val="00825B16"/>
    <w:rsid w:val="00863EA1"/>
    <w:rsid w:val="0087481C"/>
    <w:rsid w:val="00881E89"/>
    <w:rsid w:val="00882AA6"/>
    <w:rsid w:val="00884772"/>
    <w:rsid w:val="00887BFE"/>
    <w:rsid w:val="008A0C4B"/>
    <w:rsid w:val="008A4098"/>
    <w:rsid w:val="008B53B5"/>
    <w:rsid w:val="008B5438"/>
    <w:rsid w:val="008C66CA"/>
    <w:rsid w:val="008F24B5"/>
    <w:rsid w:val="00901BCE"/>
    <w:rsid w:val="00906694"/>
    <w:rsid w:val="009160EC"/>
    <w:rsid w:val="00921E5C"/>
    <w:rsid w:val="00924999"/>
    <w:rsid w:val="009267E6"/>
    <w:rsid w:val="00926CB3"/>
    <w:rsid w:val="0093128C"/>
    <w:rsid w:val="00942F5E"/>
    <w:rsid w:val="009455F5"/>
    <w:rsid w:val="00945B9C"/>
    <w:rsid w:val="00970976"/>
    <w:rsid w:val="009742AF"/>
    <w:rsid w:val="00977CBD"/>
    <w:rsid w:val="0098010E"/>
    <w:rsid w:val="0098254D"/>
    <w:rsid w:val="00982674"/>
    <w:rsid w:val="009846EA"/>
    <w:rsid w:val="00992F17"/>
    <w:rsid w:val="00995CEB"/>
    <w:rsid w:val="009A5412"/>
    <w:rsid w:val="009B299D"/>
    <w:rsid w:val="009B45C4"/>
    <w:rsid w:val="009C2F44"/>
    <w:rsid w:val="009E08AE"/>
    <w:rsid w:val="009F74DF"/>
    <w:rsid w:val="00A035FB"/>
    <w:rsid w:val="00A0422D"/>
    <w:rsid w:val="00A05D97"/>
    <w:rsid w:val="00A1410C"/>
    <w:rsid w:val="00A14AF3"/>
    <w:rsid w:val="00A24B71"/>
    <w:rsid w:val="00A27A7B"/>
    <w:rsid w:val="00A32CD3"/>
    <w:rsid w:val="00A33DA0"/>
    <w:rsid w:val="00A44688"/>
    <w:rsid w:val="00A5417B"/>
    <w:rsid w:val="00A70313"/>
    <w:rsid w:val="00A71490"/>
    <w:rsid w:val="00A762C4"/>
    <w:rsid w:val="00A80DDC"/>
    <w:rsid w:val="00A82CD1"/>
    <w:rsid w:val="00A84287"/>
    <w:rsid w:val="00A96DFC"/>
    <w:rsid w:val="00A9738F"/>
    <w:rsid w:val="00A97FCE"/>
    <w:rsid w:val="00AA4D92"/>
    <w:rsid w:val="00AA57EE"/>
    <w:rsid w:val="00AA6F68"/>
    <w:rsid w:val="00AB3F0A"/>
    <w:rsid w:val="00AC3378"/>
    <w:rsid w:val="00AC53B5"/>
    <w:rsid w:val="00AD27E2"/>
    <w:rsid w:val="00AD512A"/>
    <w:rsid w:val="00AE7F32"/>
    <w:rsid w:val="00AF34DB"/>
    <w:rsid w:val="00B01B8F"/>
    <w:rsid w:val="00B10723"/>
    <w:rsid w:val="00B12AFC"/>
    <w:rsid w:val="00B13B4C"/>
    <w:rsid w:val="00B169DB"/>
    <w:rsid w:val="00B219FE"/>
    <w:rsid w:val="00B420EF"/>
    <w:rsid w:val="00B50B10"/>
    <w:rsid w:val="00B554FF"/>
    <w:rsid w:val="00B55E6B"/>
    <w:rsid w:val="00B71050"/>
    <w:rsid w:val="00B8103A"/>
    <w:rsid w:val="00B87C9D"/>
    <w:rsid w:val="00B922C1"/>
    <w:rsid w:val="00B95841"/>
    <w:rsid w:val="00B95F5F"/>
    <w:rsid w:val="00BB08FC"/>
    <w:rsid w:val="00BB12B3"/>
    <w:rsid w:val="00BB5C87"/>
    <w:rsid w:val="00BC4007"/>
    <w:rsid w:val="00BD2297"/>
    <w:rsid w:val="00BE3CDB"/>
    <w:rsid w:val="00BE3F9D"/>
    <w:rsid w:val="00BE50B2"/>
    <w:rsid w:val="00BE5712"/>
    <w:rsid w:val="00BF05EE"/>
    <w:rsid w:val="00BF1BF5"/>
    <w:rsid w:val="00C02B60"/>
    <w:rsid w:val="00C12723"/>
    <w:rsid w:val="00C21A11"/>
    <w:rsid w:val="00C22990"/>
    <w:rsid w:val="00C261AA"/>
    <w:rsid w:val="00C36197"/>
    <w:rsid w:val="00C44C3C"/>
    <w:rsid w:val="00C7159A"/>
    <w:rsid w:val="00C74687"/>
    <w:rsid w:val="00C8130F"/>
    <w:rsid w:val="00C823A3"/>
    <w:rsid w:val="00C8426E"/>
    <w:rsid w:val="00C8504E"/>
    <w:rsid w:val="00C85F17"/>
    <w:rsid w:val="00C92E4F"/>
    <w:rsid w:val="00C92FB8"/>
    <w:rsid w:val="00C97E5E"/>
    <w:rsid w:val="00CA2B05"/>
    <w:rsid w:val="00CA6025"/>
    <w:rsid w:val="00CB27C6"/>
    <w:rsid w:val="00CB69E0"/>
    <w:rsid w:val="00CC0916"/>
    <w:rsid w:val="00CD6430"/>
    <w:rsid w:val="00CD6D8A"/>
    <w:rsid w:val="00CE0389"/>
    <w:rsid w:val="00CE1388"/>
    <w:rsid w:val="00CE251F"/>
    <w:rsid w:val="00CE4350"/>
    <w:rsid w:val="00CE7676"/>
    <w:rsid w:val="00CF64EB"/>
    <w:rsid w:val="00CF6A75"/>
    <w:rsid w:val="00CF6C34"/>
    <w:rsid w:val="00D009F1"/>
    <w:rsid w:val="00D00DE4"/>
    <w:rsid w:val="00D04173"/>
    <w:rsid w:val="00D043CA"/>
    <w:rsid w:val="00D05772"/>
    <w:rsid w:val="00D07843"/>
    <w:rsid w:val="00D07B60"/>
    <w:rsid w:val="00D1734E"/>
    <w:rsid w:val="00D200C2"/>
    <w:rsid w:val="00D20C18"/>
    <w:rsid w:val="00D26218"/>
    <w:rsid w:val="00D26D6E"/>
    <w:rsid w:val="00D34737"/>
    <w:rsid w:val="00D362D5"/>
    <w:rsid w:val="00D37D48"/>
    <w:rsid w:val="00D42AE4"/>
    <w:rsid w:val="00D44B5E"/>
    <w:rsid w:val="00D469FA"/>
    <w:rsid w:val="00D4747E"/>
    <w:rsid w:val="00D53746"/>
    <w:rsid w:val="00D547CE"/>
    <w:rsid w:val="00D55830"/>
    <w:rsid w:val="00D56E27"/>
    <w:rsid w:val="00D642EA"/>
    <w:rsid w:val="00D902B2"/>
    <w:rsid w:val="00DB0E73"/>
    <w:rsid w:val="00DC2B0E"/>
    <w:rsid w:val="00DC2D2D"/>
    <w:rsid w:val="00DC351B"/>
    <w:rsid w:val="00DC39F5"/>
    <w:rsid w:val="00DD1ED4"/>
    <w:rsid w:val="00DD2D4D"/>
    <w:rsid w:val="00DF1586"/>
    <w:rsid w:val="00E00292"/>
    <w:rsid w:val="00E03A6B"/>
    <w:rsid w:val="00E12831"/>
    <w:rsid w:val="00E17B82"/>
    <w:rsid w:val="00E17CC4"/>
    <w:rsid w:val="00E2107F"/>
    <w:rsid w:val="00E21582"/>
    <w:rsid w:val="00E24D36"/>
    <w:rsid w:val="00E322E0"/>
    <w:rsid w:val="00E3419D"/>
    <w:rsid w:val="00E36721"/>
    <w:rsid w:val="00E444EC"/>
    <w:rsid w:val="00E50729"/>
    <w:rsid w:val="00E54422"/>
    <w:rsid w:val="00E66AED"/>
    <w:rsid w:val="00E80D99"/>
    <w:rsid w:val="00E81269"/>
    <w:rsid w:val="00E81A62"/>
    <w:rsid w:val="00E8399D"/>
    <w:rsid w:val="00E97473"/>
    <w:rsid w:val="00EA2CE8"/>
    <w:rsid w:val="00EA79C1"/>
    <w:rsid w:val="00EA7A42"/>
    <w:rsid w:val="00EB2678"/>
    <w:rsid w:val="00EB614D"/>
    <w:rsid w:val="00EB6C21"/>
    <w:rsid w:val="00EC1250"/>
    <w:rsid w:val="00ED124F"/>
    <w:rsid w:val="00ED2AA7"/>
    <w:rsid w:val="00ED586C"/>
    <w:rsid w:val="00EE0B42"/>
    <w:rsid w:val="00EE5236"/>
    <w:rsid w:val="00F06E56"/>
    <w:rsid w:val="00F10C50"/>
    <w:rsid w:val="00F13D1A"/>
    <w:rsid w:val="00F15F72"/>
    <w:rsid w:val="00F1698E"/>
    <w:rsid w:val="00F1733E"/>
    <w:rsid w:val="00F23368"/>
    <w:rsid w:val="00F24907"/>
    <w:rsid w:val="00F271A3"/>
    <w:rsid w:val="00F30168"/>
    <w:rsid w:val="00F315D2"/>
    <w:rsid w:val="00F35987"/>
    <w:rsid w:val="00F37E75"/>
    <w:rsid w:val="00F423B1"/>
    <w:rsid w:val="00F42AFD"/>
    <w:rsid w:val="00F4578E"/>
    <w:rsid w:val="00F46348"/>
    <w:rsid w:val="00F5161C"/>
    <w:rsid w:val="00F52C31"/>
    <w:rsid w:val="00F531A5"/>
    <w:rsid w:val="00F54B84"/>
    <w:rsid w:val="00F54F0B"/>
    <w:rsid w:val="00F551B4"/>
    <w:rsid w:val="00F6483A"/>
    <w:rsid w:val="00F7539F"/>
    <w:rsid w:val="00F81067"/>
    <w:rsid w:val="00F91ABD"/>
    <w:rsid w:val="00F9551E"/>
    <w:rsid w:val="00FA54F4"/>
    <w:rsid w:val="00FA68A8"/>
    <w:rsid w:val="00FB5875"/>
    <w:rsid w:val="00FC0AE9"/>
    <w:rsid w:val="00FC1169"/>
    <w:rsid w:val="00FC35B2"/>
    <w:rsid w:val="00FC4BC9"/>
    <w:rsid w:val="00FD3293"/>
    <w:rsid w:val="00FD48F1"/>
    <w:rsid w:val="00FD4A21"/>
    <w:rsid w:val="00FE52B7"/>
    <w:rsid w:val="00FE5314"/>
    <w:rsid w:val="00FE7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F72"/>
  </w:style>
  <w:style w:type="paragraph" w:styleId="2">
    <w:name w:val="heading 2"/>
    <w:basedOn w:val="a"/>
    <w:next w:val="a"/>
    <w:link w:val="20"/>
    <w:uiPriority w:val="9"/>
    <w:qFormat/>
    <w:rsid w:val="00AE7F3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AE7F3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76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26218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AE7F32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F32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a5">
    <w:name w:val="Название Знак"/>
    <w:basedOn w:val="a0"/>
    <w:link w:val="a6"/>
    <w:uiPriority w:val="10"/>
    <w:rsid w:val="00AE7F3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6">
    <w:name w:val="Title"/>
    <w:basedOn w:val="a"/>
    <w:next w:val="a"/>
    <w:link w:val="a5"/>
    <w:uiPriority w:val="10"/>
    <w:qFormat/>
    <w:rsid w:val="00AE7F32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7">
    <w:name w:val="No Spacing"/>
    <w:uiPriority w:val="1"/>
    <w:qFormat/>
    <w:rsid w:val="00AE7F3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rsid w:val="00A5417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Основной текст Знак"/>
    <w:basedOn w:val="a0"/>
    <w:link w:val="aa"/>
    <w:rsid w:val="009A5412"/>
    <w:rPr>
      <w:shd w:val="clear" w:color="auto" w:fill="FFFFFF"/>
    </w:rPr>
  </w:style>
  <w:style w:type="paragraph" w:styleId="aa">
    <w:name w:val="Body Text"/>
    <w:basedOn w:val="a"/>
    <w:link w:val="a9"/>
    <w:rsid w:val="009A5412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9A5412"/>
  </w:style>
  <w:style w:type="character" w:customStyle="1" w:styleId="c2">
    <w:name w:val="c2"/>
    <w:basedOn w:val="a0"/>
    <w:rsid w:val="00BB5C87"/>
  </w:style>
  <w:style w:type="paragraph" w:customStyle="1" w:styleId="c5">
    <w:name w:val="c5"/>
    <w:basedOn w:val="a"/>
    <w:rsid w:val="00BB5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BB5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rsid w:val="00173836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c">
    <w:name w:val="Текст Знак"/>
    <w:basedOn w:val="a0"/>
    <w:link w:val="ab"/>
    <w:rsid w:val="0017383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d">
    <w:name w:val="Normal (Web)"/>
    <w:basedOn w:val="a"/>
    <w:uiPriority w:val="99"/>
    <w:rsid w:val="00173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uiPriority w:val="22"/>
    <w:qFormat/>
    <w:rsid w:val="00173836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802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802701"/>
  </w:style>
  <w:style w:type="paragraph" w:styleId="af1">
    <w:name w:val="footer"/>
    <w:basedOn w:val="a"/>
    <w:link w:val="af2"/>
    <w:uiPriority w:val="99"/>
    <w:semiHidden/>
    <w:unhideWhenUsed/>
    <w:rsid w:val="008027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semiHidden/>
    <w:rsid w:val="00802701"/>
  </w:style>
  <w:style w:type="character" w:customStyle="1" w:styleId="31">
    <w:name w:val="Заголовок №3_"/>
    <w:basedOn w:val="a0"/>
    <w:link w:val="310"/>
    <w:rsid w:val="00C92FB8"/>
    <w:rPr>
      <w:b/>
      <w:bCs/>
      <w:shd w:val="clear" w:color="auto" w:fill="FFFFFF"/>
    </w:rPr>
  </w:style>
  <w:style w:type="paragraph" w:customStyle="1" w:styleId="310">
    <w:name w:val="Заголовок №31"/>
    <w:basedOn w:val="a"/>
    <w:link w:val="31"/>
    <w:rsid w:val="00C92FB8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">
    <w:name w:val="Основной текст (14)_"/>
    <w:basedOn w:val="a0"/>
    <w:link w:val="141"/>
    <w:rsid w:val="00C92FB8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C92FB8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39">
    <w:name w:val="Основной текст (14)39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37">
    <w:name w:val="Заголовок №37"/>
    <w:basedOn w:val="31"/>
    <w:rsid w:val="00C92FB8"/>
    <w:rPr>
      <w:rFonts w:ascii="Times New Roman" w:hAnsi="Times New Roman" w:cs="Times New Roman"/>
      <w:b/>
      <w:bCs/>
      <w:spacing w:val="0"/>
      <w:shd w:val="clear" w:color="auto" w:fill="FFFFFF"/>
    </w:rPr>
  </w:style>
  <w:style w:type="character" w:customStyle="1" w:styleId="1437">
    <w:name w:val="Основной текст (14)37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5">
    <w:name w:val="Основной текст (14)35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3">
    <w:name w:val="Основной текст (14)33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1">
    <w:name w:val="Основной текст (14)31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29">
    <w:name w:val="Основной текст (14)29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27">
    <w:name w:val="Основной текст (14)27"/>
    <w:basedOn w:val="14"/>
    <w:rsid w:val="00C92FB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styleId="af3">
    <w:name w:val="Balloon Text"/>
    <w:basedOn w:val="a"/>
    <w:link w:val="af4"/>
    <w:uiPriority w:val="99"/>
    <w:semiHidden/>
    <w:unhideWhenUsed/>
    <w:rsid w:val="009C2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9C2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6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8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CA6482-29FE-46DE-8CDA-041C6F61F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1839</TotalTime>
  <Pages>17</Pages>
  <Words>7512</Words>
  <Characters>42823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</dc:creator>
  <cp:lastModifiedBy>Ануфриева 2</cp:lastModifiedBy>
  <cp:revision>105</cp:revision>
  <dcterms:created xsi:type="dcterms:W3CDTF">2014-12-29T07:38:00Z</dcterms:created>
  <dcterms:modified xsi:type="dcterms:W3CDTF">2018-11-06T15:16:00Z</dcterms:modified>
</cp:coreProperties>
</file>